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75616" w14:textId="39E46B15" w:rsidR="002414C6" w:rsidRPr="0007242B" w:rsidRDefault="002414C6" w:rsidP="0007242B">
      <w:pPr>
        <w:tabs>
          <w:tab w:val="decimal" w:pos="6474"/>
        </w:tabs>
        <w:spacing w:after="0" w:line="240" w:lineRule="auto"/>
        <w:jc w:val="center"/>
        <w:rPr>
          <w:rFonts w:cs="B Nazanin"/>
          <w:b/>
          <w:bCs/>
          <w:sz w:val="24"/>
          <w:szCs w:val="24"/>
          <w:rtl/>
        </w:rPr>
      </w:pPr>
      <w:r w:rsidRPr="0007242B">
        <w:rPr>
          <w:rFonts w:cs="B Nazanin" w:hint="cs"/>
          <w:b/>
          <w:bCs/>
          <w:sz w:val="24"/>
          <w:szCs w:val="24"/>
          <w:rtl/>
        </w:rPr>
        <w:t>امکان‌سنجی اقتصادی اولیه طرح</w:t>
      </w:r>
    </w:p>
    <w:p w14:paraId="042E46C3" w14:textId="77777777" w:rsidR="002414C6" w:rsidRPr="0007242B" w:rsidRDefault="002414C6" w:rsidP="0007242B">
      <w:pPr>
        <w:tabs>
          <w:tab w:val="decimal" w:pos="6474"/>
        </w:tabs>
        <w:spacing w:after="0" w:line="240" w:lineRule="auto"/>
        <w:jc w:val="center"/>
        <w:rPr>
          <w:rFonts w:asciiTheme="majorBidi" w:hAnsiTheme="majorBidi" w:cstheme="majorBidi"/>
          <w:sz w:val="24"/>
          <w:szCs w:val="24"/>
        </w:rPr>
      </w:pPr>
    </w:p>
    <w:p w14:paraId="7E5D663A" w14:textId="77777777" w:rsidR="002414C6" w:rsidRPr="0007242B" w:rsidRDefault="002414C6" w:rsidP="0007242B">
      <w:pPr>
        <w:spacing w:after="0" w:line="240" w:lineRule="auto"/>
        <w:rPr>
          <w:rFonts w:cs="B Nazanin"/>
          <w:b/>
          <w:bCs/>
          <w:sz w:val="24"/>
          <w:szCs w:val="24"/>
          <w:rtl/>
        </w:rPr>
      </w:pPr>
    </w:p>
    <w:tbl>
      <w:tblPr>
        <w:tblStyle w:val="TableGrid"/>
        <w:bidiVisual/>
        <w:tblW w:w="5000" w:type="pct"/>
        <w:tblLook w:val="04A0" w:firstRow="1" w:lastRow="0" w:firstColumn="1" w:lastColumn="0" w:noHBand="0" w:noVBand="1"/>
      </w:tblPr>
      <w:tblGrid>
        <w:gridCol w:w="2665"/>
        <w:gridCol w:w="6351"/>
      </w:tblGrid>
      <w:tr w:rsidR="002414C6" w:rsidRPr="0007242B" w14:paraId="05BAF74C" w14:textId="77777777" w:rsidTr="00D511A6">
        <w:trPr>
          <w:trHeight w:val="1134"/>
        </w:trPr>
        <w:tc>
          <w:tcPr>
            <w:tcW w:w="1478" w:type="pct"/>
            <w:shd w:val="clear" w:color="auto" w:fill="BFBFBF" w:themeFill="background1" w:themeFillShade="BF"/>
            <w:vAlign w:val="center"/>
          </w:tcPr>
          <w:p w14:paraId="6027B288" w14:textId="77777777" w:rsidR="002414C6" w:rsidRPr="0007242B" w:rsidRDefault="002414C6" w:rsidP="00D511A6">
            <w:pPr>
              <w:jc w:val="center"/>
              <w:rPr>
                <w:rFonts w:cs="B Nazanin"/>
                <w:sz w:val="24"/>
                <w:szCs w:val="24"/>
                <w:rtl/>
              </w:rPr>
            </w:pPr>
            <w:r w:rsidRPr="0007242B">
              <w:rPr>
                <w:rFonts w:cs="B Nazanin" w:hint="cs"/>
                <w:sz w:val="24"/>
                <w:szCs w:val="24"/>
                <w:rtl/>
              </w:rPr>
              <w:t>عنوان طرح (فارسی):</w:t>
            </w:r>
          </w:p>
        </w:tc>
        <w:tc>
          <w:tcPr>
            <w:tcW w:w="3522" w:type="pct"/>
          </w:tcPr>
          <w:p w14:paraId="6DF90829" w14:textId="77777777" w:rsidR="002414C6" w:rsidRPr="0007242B" w:rsidRDefault="002414C6" w:rsidP="0007242B">
            <w:pPr>
              <w:rPr>
                <w:rFonts w:cs="B Nazanin"/>
                <w:b/>
                <w:bCs/>
                <w:sz w:val="24"/>
                <w:szCs w:val="24"/>
                <w:rtl/>
              </w:rPr>
            </w:pPr>
          </w:p>
        </w:tc>
      </w:tr>
      <w:tr w:rsidR="002414C6" w:rsidRPr="0007242B" w14:paraId="4CEBDA3C" w14:textId="77777777" w:rsidTr="00D511A6">
        <w:trPr>
          <w:trHeight w:val="1134"/>
        </w:trPr>
        <w:tc>
          <w:tcPr>
            <w:tcW w:w="1478" w:type="pct"/>
            <w:shd w:val="clear" w:color="auto" w:fill="BFBFBF" w:themeFill="background1" w:themeFillShade="BF"/>
            <w:vAlign w:val="center"/>
          </w:tcPr>
          <w:p w14:paraId="70ADCF63" w14:textId="77777777" w:rsidR="002414C6" w:rsidRPr="0007242B" w:rsidRDefault="002414C6" w:rsidP="00D511A6">
            <w:pPr>
              <w:jc w:val="center"/>
              <w:rPr>
                <w:rFonts w:cs="B Nazanin"/>
                <w:sz w:val="24"/>
                <w:szCs w:val="24"/>
                <w:rtl/>
              </w:rPr>
            </w:pPr>
            <w:r w:rsidRPr="0007242B">
              <w:rPr>
                <w:rFonts w:cs="B Nazanin" w:hint="cs"/>
                <w:sz w:val="24"/>
                <w:szCs w:val="24"/>
                <w:rtl/>
              </w:rPr>
              <w:t>عنوان طرح (انگلیسی):</w:t>
            </w:r>
          </w:p>
        </w:tc>
        <w:tc>
          <w:tcPr>
            <w:tcW w:w="3522" w:type="pct"/>
          </w:tcPr>
          <w:p w14:paraId="56F9EC52" w14:textId="77777777" w:rsidR="002414C6" w:rsidRPr="0007242B" w:rsidRDefault="002414C6" w:rsidP="0007242B">
            <w:pPr>
              <w:rPr>
                <w:rFonts w:cs="B Nazanin"/>
                <w:b/>
                <w:bCs/>
                <w:sz w:val="24"/>
                <w:szCs w:val="24"/>
                <w:rtl/>
              </w:rPr>
            </w:pPr>
          </w:p>
        </w:tc>
      </w:tr>
    </w:tbl>
    <w:p w14:paraId="0F1FFE7A" w14:textId="77777777" w:rsidR="002414C6" w:rsidRPr="0007242B" w:rsidRDefault="002414C6" w:rsidP="0007242B">
      <w:pPr>
        <w:spacing w:after="0" w:line="240" w:lineRule="auto"/>
        <w:rPr>
          <w:rFonts w:cs="B Nazanin"/>
          <w:b/>
          <w:bCs/>
          <w:sz w:val="24"/>
          <w:szCs w:val="24"/>
          <w:rtl/>
        </w:rPr>
      </w:pPr>
    </w:p>
    <w:tbl>
      <w:tblPr>
        <w:tblStyle w:val="TableGrid"/>
        <w:bidiVisual/>
        <w:tblW w:w="5000" w:type="pct"/>
        <w:tblLook w:val="04A0" w:firstRow="1" w:lastRow="0" w:firstColumn="1" w:lastColumn="0" w:noHBand="0" w:noVBand="1"/>
      </w:tblPr>
      <w:tblGrid>
        <w:gridCol w:w="2665"/>
        <w:gridCol w:w="6351"/>
      </w:tblGrid>
      <w:tr w:rsidR="002414C6" w:rsidRPr="0007242B" w14:paraId="4F9F67CB" w14:textId="77777777" w:rsidTr="00D511A6">
        <w:trPr>
          <w:trHeight w:hRule="exact" w:val="1134"/>
        </w:trPr>
        <w:tc>
          <w:tcPr>
            <w:tcW w:w="1478" w:type="pct"/>
            <w:shd w:val="clear" w:color="auto" w:fill="BFBFBF" w:themeFill="background1" w:themeFillShade="BF"/>
            <w:vAlign w:val="center"/>
          </w:tcPr>
          <w:p w14:paraId="59723728" w14:textId="77777777" w:rsidR="002414C6" w:rsidRPr="0007242B" w:rsidRDefault="002414C6" w:rsidP="00D511A6">
            <w:pPr>
              <w:jc w:val="center"/>
              <w:rPr>
                <w:rFonts w:cs="B Nazanin"/>
                <w:sz w:val="24"/>
                <w:szCs w:val="24"/>
                <w:rtl/>
              </w:rPr>
            </w:pPr>
            <w:r w:rsidRPr="0007242B">
              <w:rPr>
                <w:rFonts w:cs="B Nazanin" w:hint="cs"/>
                <w:sz w:val="24"/>
                <w:szCs w:val="24"/>
                <w:rtl/>
              </w:rPr>
              <w:t>کلید واژه (فارسی):</w:t>
            </w:r>
          </w:p>
        </w:tc>
        <w:tc>
          <w:tcPr>
            <w:tcW w:w="3522" w:type="pct"/>
          </w:tcPr>
          <w:p w14:paraId="0DBAD326" w14:textId="77777777" w:rsidR="002414C6" w:rsidRPr="0007242B" w:rsidRDefault="002414C6" w:rsidP="0007242B">
            <w:pPr>
              <w:rPr>
                <w:rFonts w:cs="B Nazanin"/>
                <w:b/>
                <w:bCs/>
                <w:sz w:val="24"/>
                <w:szCs w:val="24"/>
                <w:rtl/>
              </w:rPr>
            </w:pPr>
          </w:p>
          <w:p w14:paraId="53431592" w14:textId="77777777" w:rsidR="002414C6" w:rsidRPr="0007242B" w:rsidRDefault="002414C6" w:rsidP="0007242B">
            <w:pPr>
              <w:rPr>
                <w:rFonts w:cs="B Nazanin"/>
                <w:b/>
                <w:bCs/>
                <w:sz w:val="24"/>
                <w:szCs w:val="24"/>
                <w:rtl/>
              </w:rPr>
            </w:pPr>
          </w:p>
        </w:tc>
      </w:tr>
      <w:tr w:rsidR="002414C6" w:rsidRPr="0007242B" w14:paraId="36EA9F3C" w14:textId="77777777" w:rsidTr="00D511A6">
        <w:trPr>
          <w:trHeight w:hRule="exact" w:val="1134"/>
        </w:trPr>
        <w:tc>
          <w:tcPr>
            <w:tcW w:w="1478" w:type="pct"/>
            <w:shd w:val="clear" w:color="auto" w:fill="BFBFBF" w:themeFill="background1" w:themeFillShade="BF"/>
            <w:vAlign w:val="center"/>
          </w:tcPr>
          <w:p w14:paraId="315DA3D9" w14:textId="77777777" w:rsidR="002414C6" w:rsidRPr="0007242B" w:rsidRDefault="002414C6" w:rsidP="00D511A6">
            <w:pPr>
              <w:jc w:val="center"/>
              <w:rPr>
                <w:rFonts w:cs="B Nazanin"/>
                <w:sz w:val="24"/>
                <w:szCs w:val="24"/>
                <w:rtl/>
              </w:rPr>
            </w:pPr>
            <w:r w:rsidRPr="0007242B">
              <w:rPr>
                <w:rFonts w:cs="B Nazanin" w:hint="cs"/>
                <w:sz w:val="24"/>
                <w:szCs w:val="24"/>
                <w:rtl/>
              </w:rPr>
              <w:t>کلید واژه (انگلیسی):</w:t>
            </w:r>
          </w:p>
        </w:tc>
        <w:tc>
          <w:tcPr>
            <w:tcW w:w="3522" w:type="pct"/>
          </w:tcPr>
          <w:p w14:paraId="70639226" w14:textId="77777777" w:rsidR="002414C6" w:rsidRPr="0007242B" w:rsidRDefault="002414C6" w:rsidP="0007242B">
            <w:pPr>
              <w:rPr>
                <w:rFonts w:cs="B Nazanin"/>
                <w:b/>
                <w:bCs/>
                <w:sz w:val="24"/>
                <w:szCs w:val="24"/>
                <w:rtl/>
              </w:rPr>
            </w:pPr>
          </w:p>
        </w:tc>
      </w:tr>
    </w:tbl>
    <w:p w14:paraId="61EB9C22" w14:textId="77777777" w:rsidR="002414C6" w:rsidRPr="0007242B" w:rsidRDefault="002414C6" w:rsidP="0007242B">
      <w:pPr>
        <w:spacing w:after="0" w:line="240" w:lineRule="auto"/>
        <w:rPr>
          <w:rFonts w:cs="B Nazanin"/>
          <w:b/>
          <w:bCs/>
          <w:sz w:val="24"/>
          <w:szCs w:val="24"/>
          <w:rtl/>
        </w:rPr>
      </w:pPr>
    </w:p>
    <w:p w14:paraId="26D1AE4D" w14:textId="77777777" w:rsidR="002414C6" w:rsidRPr="0007242B" w:rsidRDefault="002414C6" w:rsidP="0007242B">
      <w:pPr>
        <w:spacing w:after="0" w:line="240" w:lineRule="auto"/>
        <w:rPr>
          <w:rFonts w:cs="B Nazanin"/>
          <w:sz w:val="24"/>
          <w:szCs w:val="24"/>
          <w:rtl/>
        </w:rPr>
      </w:pPr>
      <w:r w:rsidRPr="0007242B">
        <w:rPr>
          <w:rFonts w:cs="B Nazanin" w:hint="cs"/>
          <w:sz w:val="24"/>
          <w:szCs w:val="24"/>
          <w:rtl/>
        </w:rPr>
        <w:t>مشخصات ارائه‌کننده طرح:</w:t>
      </w:r>
    </w:p>
    <w:tbl>
      <w:tblPr>
        <w:tblStyle w:val="TableGrid"/>
        <w:bidiVisual/>
        <w:tblW w:w="5000" w:type="pct"/>
        <w:tblLook w:val="04A0" w:firstRow="1" w:lastRow="0" w:firstColumn="1" w:lastColumn="0" w:noHBand="0" w:noVBand="1"/>
      </w:tblPr>
      <w:tblGrid>
        <w:gridCol w:w="2665"/>
        <w:gridCol w:w="6351"/>
      </w:tblGrid>
      <w:tr w:rsidR="002414C6" w:rsidRPr="0007242B" w14:paraId="4F55F627" w14:textId="77777777" w:rsidTr="00D511A6">
        <w:trPr>
          <w:trHeight w:val="567"/>
        </w:trPr>
        <w:tc>
          <w:tcPr>
            <w:tcW w:w="1478" w:type="pct"/>
            <w:shd w:val="clear" w:color="auto" w:fill="BFBFBF" w:themeFill="background1" w:themeFillShade="BF"/>
            <w:vAlign w:val="center"/>
          </w:tcPr>
          <w:p w14:paraId="551893AB" w14:textId="77777777" w:rsidR="002414C6" w:rsidRPr="0007242B" w:rsidRDefault="002414C6" w:rsidP="00D511A6">
            <w:pPr>
              <w:jc w:val="center"/>
              <w:rPr>
                <w:rFonts w:cs="B Nazanin"/>
                <w:sz w:val="24"/>
                <w:szCs w:val="24"/>
                <w:rtl/>
              </w:rPr>
            </w:pPr>
            <w:r w:rsidRPr="0007242B">
              <w:rPr>
                <w:rFonts w:cs="B Nazanin"/>
                <w:sz w:val="24"/>
                <w:szCs w:val="24"/>
                <w:rtl/>
              </w:rPr>
              <w:softHyphen/>
            </w:r>
            <w:r w:rsidRPr="0007242B">
              <w:rPr>
                <w:rFonts w:cs="B Nazanin" w:hint="cs"/>
                <w:sz w:val="24"/>
                <w:szCs w:val="24"/>
                <w:rtl/>
              </w:rPr>
              <w:softHyphen/>
            </w:r>
            <w:r w:rsidRPr="0007242B">
              <w:rPr>
                <w:rFonts w:cs="B Nazanin" w:hint="cs"/>
                <w:sz w:val="24"/>
                <w:szCs w:val="24"/>
                <w:rtl/>
              </w:rPr>
              <w:softHyphen/>
              <w:t>نام و نام‌خانوادگی</w:t>
            </w:r>
          </w:p>
        </w:tc>
        <w:tc>
          <w:tcPr>
            <w:tcW w:w="3522" w:type="pct"/>
          </w:tcPr>
          <w:p w14:paraId="2AE5DCD7" w14:textId="77777777" w:rsidR="002414C6" w:rsidRPr="0007242B" w:rsidRDefault="002414C6" w:rsidP="0007242B">
            <w:pPr>
              <w:rPr>
                <w:rFonts w:cs="B Nazanin"/>
                <w:b/>
                <w:bCs/>
                <w:sz w:val="24"/>
                <w:szCs w:val="24"/>
                <w:rtl/>
              </w:rPr>
            </w:pPr>
          </w:p>
        </w:tc>
      </w:tr>
      <w:tr w:rsidR="002414C6" w:rsidRPr="0007242B" w14:paraId="60B5AC3D" w14:textId="77777777" w:rsidTr="00D511A6">
        <w:trPr>
          <w:trHeight w:val="567"/>
        </w:trPr>
        <w:tc>
          <w:tcPr>
            <w:tcW w:w="1478" w:type="pct"/>
            <w:shd w:val="clear" w:color="auto" w:fill="BFBFBF" w:themeFill="background1" w:themeFillShade="BF"/>
            <w:vAlign w:val="center"/>
          </w:tcPr>
          <w:p w14:paraId="2FD10C09" w14:textId="77777777" w:rsidR="002414C6" w:rsidRPr="0007242B" w:rsidRDefault="002414C6" w:rsidP="00D511A6">
            <w:pPr>
              <w:jc w:val="center"/>
              <w:rPr>
                <w:rFonts w:cs="B Nazanin"/>
                <w:sz w:val="24"/>
                <w:szCs w:val="24"/>
                <w:rtl/>
              </w:rPr>
            </w:pPr>
            <w:r w:rsidRPr="0007242B">
              <w:rPr>
                <w:rFonts w:cs="B Nazanin" w:hint="cs"/>
                <w:sz w:val="24"/>
                <w:szCs w:val="24"/>
                <w:rtl/>
              </w:rPr>
              <w:t>نشانی محل کار</w:t>
            </w:r>
          </w:p>
        </w:tc>
        <w:tc>
          <w:tcPr>
            <w:tcW w:w="3522" w:type="pct"/>
          </w:tcPr>
          <w:p w14:paraId="01C79542" w14:textId="77777777" w:rsidR="002414C6" w:rsidRPr="0007242B" w:rsidRDefault="002414C6" w:rsidP="0007242B">
            <w:pPr>
              <w:rPr>
                <w:rFonts w:cs="B Nazanin"/>
                <w:b/>
                <w:bCs/>
                <w:sz w:val="24"/>
                <w:szCs w:val="24"/>
                <w:rtl/>
              </w:rPr>
            </w:pPr>
          </w:p>
        </w:tc>
      </w:tr>
      <w:tr w:rsidR="002414C6" w:rsidRPr="0007242B" w14:paraId="134BDD1D" w14:textId="77777777" w:rsidTr="00D511A6">
        <w:trPr>
          <w:trHeight w:val="567"/>
        </w:trPr>
        <w:tc>
          <w:tcPr>
            <w:tcW w:w="1478" w:type="pct"/>
            <w:shd w:val="clear" w:color="auto" w:fill="BFBFBF" w:themeFill="background1" w:themeFillShade="BF"/>
            <w:vAlign w:val="center"/>
          </w:tcPr>
          <w:p w14:paraId="349D80E5" w14:textId="77777777" w:rsidR="002414C6" w:rsidRPr="0007242B" w:rsidRDefault="002414C6" w:rsidP="00D511A6">
            <w:pPr>
              <w:jc w:val="center"/>
              <w:rPr>
                <w:rFonts w:cs="B Nazanin"/>
                <w:sz w:val="24"/>
                <w:szCs w:val="24"/>
                <w:rtl/>
              </w:rPr>
            </w:pPr>
            <w:r w:rsidRPr="0007242B">
              <w:rPr>
                <w:rFonts w:cs="B Nazanin" w:hint="cs"/>
                <w:sz w:val="24"/>
                <w:szCs w:val="24"/>
                <w:rtl/>
              </w:rPr>
              <w:t>شماره تلفن</w:t>
            </w:r>
          </w:p>
        </w:tc>
        <w:tc>
          <w:tcPr>
            <w:tcW w:w="3522" w:type="pct"/>
          </w:tcPr>
          <w:p w14:paraId="1966AEC8" w14:textId="77777777" w:rsidR="002414C6" w:rsidRPr="0007242B" w:rsidRDefault="002414C6" w:rsidP="0007242B">
            <w:pPr>
              <w:rPr>
                <w:rFonts w:cs="B Nazanin"/>
                <w:b/>
                <w:bCs/>
                <w:sz w:val="24"/>
                <w:szCs w:val="24"/>
                <w:rtl/>
              </w:rPr>
            </w:pPr>
          </w:p>
        </w:tc>
      </w:tr>
      <w:tr w:rsidR="002414C6" w:rsidRPr="0007242B" w14:paraId="1C6038AE" w14:textId="77777777" w:rsidTr="00D511A6">
        <w:trPr>
          <w:trHeight w:val="567"/>
        </w:trPr>
        <w:tc>
          <w:tcPr>
            <w:tcW w:w="1478" w:type="pct"/>
            <w:shd w:val="clear" w:color="auto" w:fill="BFBFBF" w:themeFill="background1" w:themeFillShade="BF"/>
            <w:vAlign w:val="center"/>
          </w:tcPr>
          <w:p w14:paraId="606E6CB0" w14:textId="77777777" w:rsidR="002414C6" w:rsidRPr="0007242B" w:rsidRDefault="002414C6" w:rsidP="00D511A6">
            <w:pPr>
              <w:jc w:val="center"/>
              <w:rPr>
                <w:rFonts w:cs="B Nazanin"/>
                <w:sz w:val="24"/>
                <w:szCs w:val="24"/>
                <w:rtl/>
              </w:rPr>
            </w:pPr>
            <w:r w:rsidRPr="0007242B">
              <w:rPr>
                <w:rFonts w:cs="B Nazanin" w:hint="cs"/>
                <w:sz w:val="24"/>
                <w:szCs w:val="24"/>
                <w:rtl/>
              </w:rPr>
              <w:t>شماره نمابر</w:t>
            </w:r>
          </w:p>
        </w:tc>
        <w:tc>
          <w:tcPr>
            <w:tcW w:w="3522" w:type="pct"/>
          </w:tcPr>
          <w:p w14:paraId="074C7CE6" w14:textId="77777777" w:rsidR="002414C6" w:rsidRPr="0007242B" w:rsidRDefault="002414C6" w:rsidP="0007242B">
            <w:pPr>
              <w:rPr>
                <w:rFonts w:cs="B Nazanin"/>
                <w:b/>
                <w:bCs/>
                <w:sz w:val="24"/>
                <w:szCs w:val="24"/>
                <w:rtl/>
              </w:rPr>
            </w:pPr>
          </w:p>
        </w:tc>
      </w:tr>
      <w:tr w:rsidR="002414C6" w:rsidRPr="0007242B" w14:paraId="13337338" w14:textId="77777777" w:rsidTr="00D511A6">
        <w:trPr>
          <w:trHeight w:val="567"/>
        </w:trPr>
        <w:tc>
          <w:tcPr>
            <w:tcW w:w="1478" w:type="pct"/>
            <w:shd w:val="clear" w:color="auto" w:fill="BFBFBF" w:themeFill="background1" w:themeFillShade="BF"/>
            <w:vAlign w:val="center"/>
          </w:tcPr>
          <w:p w14:paraId="326B3CBC" w14:textId="77777777" w:rsidR="002414C6" w:rsidRPr="0007242B" w:rsidRDefault="002414C6" w:rsidP="00D511A6">
            <w:pPr>
              <w:jc w:val="center"/>
              <w:rPr>
                <w:rFonts w:cs="B Nazanin"/>
                <w:sz w:val="24"/>
                <w:szCs w:val="24"/>
                <w:rtl/>
              </w:rPr>
            </w:pPr>
            <w:r w:rsidRPr="0007242B">
              <w:rPr>
                <w:rFonts w:cs="B Nazanin" w:hint="cs"/>
                <w:sz w:val="24"/>
                <w:szCs w:val="24"/>
                <w:rtl/>
              </w:rPr>
              <w:t>پست الکترونیکی</w:t>
            </w:r>
          </w:p>
        </w:tc>
        <w:tc>
          <w:tcPr>
            <w:tcW w:w="3522" w:type="pct"/>
          </w:tcPr>
          <w:p w14:paraId="5705C3C0" w14:textId="77777777" w:rsidR="002414C6" w:rsidRPr="0007242B" w:rsidRDefault="002414C6" w:rsidP="0007242B">
            <w:pPr>
              <w:rPr>
                <w:rFonts w:cs="B Nazanin"/>
                <w:b/>
                <w:bCs/>
                <w:sz w:val="24"/>
                <w:szCs w:val="24"/>
                <w:rtl/>
              </w:rPr>
            </w:pPr>
          </w:p>
        </w:tc>
      </w:tr>
      <w:tr w:rsidR="002414C6" w:rsidRPr="0007242B" w14:paraId="28DF6B6D" w14:textId="77777777" w:rsidTr="00D511A6">
        <w:trPr>
          <w:trHeight w:val="567"/>
        </w:trPr>
        <w:tc>
          <w:tcPr>
            <w:tcW w:w="1478" w:type="pct"/>
            <w:shd w:val="clear" w:color="auto" w:fill="BFBFBF" w:themeFill="background1" w:themeFillShade="BF"/>
            <w:vAlign w:val="center"/>
          </w:tcPr>
          <w:p w14:paraId="37D7F659" w14:textId="77777777" w:rsidR="002414C6" w:rsidRPr="0007242B" w:rsidRDefault="002414C6" w:rsidP="00D511A6">
            <w:pPr>
              <w:jc w:val="center"/>
              <w:rPr>
                <w:rFonts w:cs="B Nazanin"/>
                <w:sz w:val="24"/>
                <w:szCs w:val="24"/>
                <w:rtl/>
              </w:rPr>
            </w:pPr>
            <w:r w:rsidRPr="0007242B">
              <w:rPr>
                <w:rFonts w:cs="B Nazanin" w:hint="cs"/>
                <w:sz w:val="24"/>
                <w:szCs w:val="24"/>
                <w:rtl/>
              </w:rPr>
              <w:t>آخرین مدرک تحصیلی مجری</w:t>
            </w:r>
          </w:p>
        </w:tc>
        <w:tc>
          <w:tcPr>
            <w:tcW w:w="3522" w:type="pct"/>
          </w:tcPr>
          <w:p w14:paraId="7312875A" w14:textId="77777777" w:rsidR="002414C6" w:rsidRPr="0007242B" w:rsidRDefault="002414C6" w:rsidP="0007242B">
            <w:pPr>
              <w:rPr>
                <w:rFonts w:cs="B Nazanin"/>
                <w:b/>
                <w:bCs/>
                <w:sz w:val="24"/>
                <w:szCs w:val="24"/>
                <w:rtl/>
              </w:rPr>
            </w:pPr>
          </w:p>
        </w:tc>
      </w:tr>
      <w:tr w:rsidR="002414C6" w:rsidRPr="0007242B" w14:paraId="1847EFEF" w14:textId="77777777" w:rsidTr="00D511A6">
        <w:trPr>
          <w:trHeight w:val="567"/>
        </w:trPr>
        <w:tc>
          <w:tcPr>
            <w:tcW w:w="1478" w:type="pct"/>
            <w:shd w:val="clear" w:color="auto" w:fill="BFBFBF" w:themeFill="background1" w:themeFillShade="BF"/>
            <w:vAlign w:val="center"/>
          </w:tcPr>
          <w:p w14:paraId="1E290573" w14:textId="77777777" w:rsidR="002414C6" w:rsidRPr="0007242B" w:rsidRDefault="002414C6" w:rsidP="00D511A6">
            <w:pPr>
              <w:jc w:val="center"/>
              <w:rPr>
                <w:rFonts w:cs="B Nazanin"/>
                <w:sz w:val="24"/>
                <w:szCs w:val="24"/>
                <w:rtl/>
              </w:rPr>
            </w:pPr>
            <w:r w:rsidRPr="0007242B">
              <w:rPr>
                <w:rFonts w:cs="B Nazanin" w:hint="cs"/>
                <w:sz w:val="24"/>
                <w:szCs w:val="24"/>
                <w:rtl/>
              </w:rPr>
              <w:t>دانشگاه محل تحصیل</w:t>
            </w:r>
          </w:p>
        </w:tc>
        <w:tc>
          <w:tcPr>
            <w:tcW w:w="3522" w:type="pct"/>
          </w:tcPr>
          <w:p w14:paraId="26C2BFE1" w14:textId="77777777" w:rsidR="002414C6" w:rsidRPr="0007242B" w:rsidRDefault="002414C6" w:rsidP="0007242B">
            <w:pPr>
              <w:rPr>
                <w:rFonts w:cs="B Nazanin"/>
                <w:b/>
                <w:bCs/>
                <w:sz w:val="24"/>
                <w:szCs w:val="24"/>
                <w:rtl/>
              </w:rPr>
            </w:pPr>
          </w:p>
        </w:tc>
      </w:tr>
      <w:tr w:rsidR="002414C6" w:rsidRPr="0007242B" w14:paraId="402935EB" w14:textId="77777777" w:rsidTr="00D511A6">
        <w:trPr>
          <w:trHeight w:val="567"/>
        </w:trPr>
        <w:tc>
          <w:tcPr>
            <w:tcW w:w="1478" w:type="pct"/>
            <w:shd w:val="clear" w:color="auto" w:fill="BFBFBF" w:themeFill="background1" w:themeFillShade="BF"/>
            <w:vAlign w:val="center"/>
          </w:tcPr>
          <w:p w14:paraId="1ACC6B75" w14:textId="77777777" w:rsidR="002414C6" w:rsidRPr="0007242B" w:rsidRDefault="002414C6" w:rsidP="00D511A6">
            <w:pPr>
              <w:jc w:val="center"/>
              <w:rPr>
                <w:rFonts w:cs="B Nazanin"/>
                <w:sz w:val="24"/>
                <w:szCs w:val="24"/>
                <w:rtl/>
              </w:rPr>
            </w:pPr>
            <w:r w:rsidRPr="0007242B">
              <w:rPr>
                <w:rFonts w:cs="B Nazanin" w:hint="cs"/>
                <w:sz w:val="24"/>
                <w:szCs w:val="24"/>
                <w:rtl/>
              </w:rPr>
              <w:t>سال اخذ مدرک</w:t>
            </w:r>
          </w:p>
        </w:tc>
        <w:tc>
          <w:tcPr>
            <w:tcW w:w="3522" w:type="pct"/>
          </w:tcPr>
          <w:p w14:paraId="2F4333DB" w14:textId="77777777" w:rsidR="002414C6" w:rsidRPr="0007242B" w:rsidRDefault="002414C6" w:rsidP="0007242B">
            <w:pPr>
              <w:rPr>
                <w:rFonts w:cs="B Nazanin"/>
                <w:b/>
                <w:bCs/>
                <w:sz w:val="24"/>
                <w:szCs w:val="24"/>
                <w:rtl/>
              </w:rPr>
            </w:pPr>
          </w:p>
        </w:tc>
      </w:tr>
    </w:tbl>
    <w:p w14:paraId="08065EA7" w14:textId="77777777" w:rsidR="002414C6" w:rsidRPr="0007242B" w:rsidRDefault="002414C6" w:rsidP="00D511A6">
      <w:pPr>
        <w:spacing w:before="240" w:after="0" w:line="240" w:lineRule="auto"/>
        <w:rPr>
          <w:rFonts w:cs="B Nazanin"/>
          <w:sz w:val="24"/>
          <w:szCs w:val="24"/>
          <w:rtl/>
        </w:rPr>
      </w:pPr>
      <w:r w:rsidRPr="0007242B">
        <w:rPr>
          <w:rFonts w:cs="B Nazanin" w:hint="cs"/>
          <w:sz w:val="24"/>
          <w:szCs w:val="24"/>
          <w:rtl/>
        </w:rPr>
        <w:t>در صورتی که ارائه طرح توسط تیمی از کارآفرینان صورت گرفته است، جدول زیر تکمیل شود:</w:t>
      </w:r>
    </w:p>
    <w:tbl>
      <w:tblPr>
        <w:tblStyle w:val="TableGrid"/>
        <w:bidiVisual/>
        <w:tblW w:w="5000" w:type="pct"/>
        <w:tblLook w:val="04A0" w:firstRow="1" w:lastRow="0" w:firstColumn="1" w:lastColumn="0" w:noHBand="0" w:noVBand="1"/>
      </w:tblPr>
      <w:tblGrid>
        <w:gridCol w:w="761"/>
        <w:gridCol w:w="2667"/>
        <w:gridCol w:w="2285"/>
        <w:gridCol w:w="3303"/>
      </w:tblGrid>
      <w:tr w:rsidR="002414C6" w:rsidRPr="0007242B" w14:paraId="66DF855B" w14:textId="77777777" w:rsidTr="00D511A6">
        <w:trPr>
          <w:cantSplit/>
          <w:trHeight w:val="70"/>
        </w:trPr>
        <w:tc>
          <w:tcPr>
            <w:tcW w:w="422" w:type="pct"/>
            <w:shd w:val="clear" w:color="auto" w:fill="BFBFBF" w:themeFill="background1" w:themeFillShade="BF"/>
            <w:vAlign w:val="center"/>
          </w:tcPr>
          <w:p w14:paraId="7769DDD1" w14:textId="77777777" w:rsidR="002414C6" w:rsidRPr="0007242B" w:rsidRDefault="002414C6" w:rsidP="0007242B">
            <w:pPr>
              <w:jc w:val="center"/>
              <w:rPr>
                <w:rFonts w:cs="B Nazanin"/>
                <w:sz w:val="24"/>
                <w:szCs w:val="24"/>
                <w:rtl/>
              </w:rPr>
            </w:pPr>
            <w:r w:rsidRPr="0007242B">
              <w:rPr>
                <w:rFonts w:cs="B Nazanin" w:hint="cs"/>
                <w:sz w:val="24"/>
                <w:szCs w:val="24"/>
                <w:rtl/>
              </w:rPr>
              <w:t>ردیف</w:t>
            </w:r>
          </w:p>
        </w:tc>
        <w:tc>
          <w:tcPr>
            <w:tcW w:w="1479" w:type="pct"/>
            <w:shd w:val="clear" w:color="auto" w:fill="BFBFBF" w:themeFill="background1" w:themeFillShade="BF"/>
          </w:tcPr>
          <w:p w14:paraId="336FA120" w14:textId="77777777" w:rsidR="002414C6" w:rsidRPr="0007242B" w:rsidRDefault="002414C6" w:rsidP="00D511A6">
            <w:pPr>
              <w:jc w:val="center"/>
              <w:rPr>
                <w:rFonts w:cs="B Nazanin"/>
                <w:sz w:val="24"/>
                <w:szCs w:val="24"/>
                <w:rtl/>
              </w:rPr>
            </w:pPr>
            <w:r w:rsidRPr="0007242B">
              <w:rPr>
                <w:rFonts w:cs="B Nazanin" w:hint="cs"/>
                <w:sz w:val="24"/>
                <w:szCs w:val="24"/>
                <w:rtl/>
              </w:rPr>
              <w:t>نام و نام خانوادگی</w:t>
            </w:r>
          </w:p>
        </w:tc>
        <w:tc>
          <w:tcPr>
            <w:tcW w:w="1267" w:type="pct"/>
            <w:shd w:val="clear" w:color="auto" w:fill="BFBFBF" w:themeFill="background1" w:themeFillShade="BF"/>
          </w:tcPr>
          <w:p w14:paraId="5C850863" w14:textId="77777777" w:rsidR="002414C6" w:rsidRPr="0007242B" w:rsidRDefault="002414C6" w:rsidP="0007242B">
            <w:pPr>
              <w:jc w:val="center"/>
              <w:rPr>
                <w:rFonts w:cs="B Nazanin"/>
                <w:sz w:val="24"/>
                <w:szCs w:val="24"/>
                <w:rtl/>
              </w:rPr>
            </w:pPr>
            <w:r w:rsidRPr="0007242B">
              <w:rPr>
                <w:rFonts w:cs="B Nazanin" w:hint="cs"/>
                <w:sz w:val="24"/>
                <w:szCs w:val="24"/>
                <w:rtl/>
              </w:rPr>
              <w:t>شماره تماس</w:t>
            </w:r>
          </w:p>
        </w:tc>
        <w:tc>
          <w:tcPr>
            <w:tcW w:w="1832" w:type="pct"/>
            <w:shd w:val="clear" w:color="auto" w:fill="BFBFBF" w:themeFill="background1" w:themeFillShade="BF"/>
          </w:tcPr>
          <w:p w14:paraId="769FADE8" w14:textId="77777777" w:rsidR="002414C6" w:rsidRPr="0007242B" w:rsidRDefault="002414C6" w:rsidP="0007242B">
            <w:pPr>
              <w:jc w:val="center"/>
              <w:rPr>
                <w:rFonts w:cs="B Nazanin"/>
                <w:sz w:val="24"/>
                <w:szCs w:val="24"/>
                <w:rtl/>
              </w:rPr>
            </w:pPr>
            <w:r w:rsidRPr="0007242B">
              <w:rPr>
                <w:rFonts w:cs="B Nazanin" w:hint="cs"/>
                <w:sz w:val="24"/>
                <w:szCs w:val="24"/>
                <w:rtl/>
              </w:rPr>
              <w:t>سمت و محل اشتغال</w:t>
            </w:r>
          </w:p>
        </w:tc>
      </w:tr>
      <w:tr w:rsidR="002414C6" w:rsidRPr="0007242B" w14:paraId="4E508072" w14:textId="77777777" w:rsidTr="00D511A6">
        <w:tc>
          <w:tcPr>
            <w:tcW w:w="422" w:type="pct"/>
          </w:tcPr>
          <w:p w14:paraId="280BD970" w14:textId="77777777" w:rsidR="002414C6" w:rsidRPr="0007242B" w:rsidRDefault="002414C6" w:rsidP="0007242B">
            <w:pPr>
              <w:rPr>
                <w:rFonts w:cs="B Nazanin"/>
                <w:sz w:val="24"/>
                <w:szCs w:val="24"/>
                <w:rtl/>
              </w:rPr>
            </w:pPr>
            <w:r w:rsidRPr="0007242B">
              <w:rPr>
                <w:rFonts w:cs="B Nazanin" w:hint="cs"/>
                <w:sz w:val="24"/>
                <w:szCs w:val="24"/>
                <w:rtl/>
              </w:rPr>
              <w:t>1</w:t>
            </w:r>
          </w:p>
        </w:tc>
        <w:tc>
          <w:tcPr>
            <w:tcW w:w="1479" w:type="pct"/>
          </w:tcPr>
          <w:p w14:paraId="69A16E4F" w14:textId="77777777" w:rsidR="002414C6" w:rsidRPr="0007242B" w:rsidRDefault="002414C6" w:rsidP="0007242B">
            <w:pPr>
              <w:rPr>
                <w:rFonts w:cs="B Nazanin"/>
                <w:sz w:val="24"/>
                <w:szCs w:val="24"/>
                <w:rtl/>
              </w:rPr>
            </w:pPr>
          </w:p>
        </w:tc>
        <w:tc>
          <w:tcPr>
            <w:tcW w:w="1267" w:type="pct"/>
          </w:tcPr>
          <w:p w14:paraId="7111B79F" w14:textId="77777777" w:rsidR="002414C6" w:rsidRPr="0007242B" w:rsidRDefault="002414C6" w:rsidP="0007242B">
            <w:pPr>
              <w:rPr>
                <w:rFonts w:cs="B Nazanin"/>
                <w:sz w:val="24"/>
                <w:szCs w:val="24"/>
                <w:rtl/>
              </w:rPr>
            </w:pPr>
          </w:p>
        </w:tc>
        <w:tc>
          <w:tcPr>
            <w:tcW w:w="1832" w:type="pct"/>
          </w:tcPr>
          <w:p w14:paraId="4FBE3051" w14:textId="77777777" w:rsidR="002414C6" w:rsidRPr="0007242B" w:rsidRDefault="002414C6" w:rsidP="0007242B">
            <w:pPr>
              <w:rPr>
                <w:rFonts w:cs="B Nazanin"/>
                <w:sz w:val="24"/>
                <w:szCs w:val="24"/>
                <w:rtl/>
              </w:rPr>
            </w:pPr>
          </w:p>
        </w:tc>
      </w:tr>
      <w:tr w:rsidR="002414C6" w:rsidRPr="0007242B" w14:paraId="5E41C138" w14:textId="77777777" w:rsidTr="00D511A6">
        <w:tc>
          <w:tcPr>
            <w:tcW w:w="422" w:type="pct"/>
          </w:tcPr>
          <w:p w14:paraId="015C7A46" w14:textId="77777777" w:rsidR="002414C6" w:rsidRPr="0007242B" w:rsidRDefault="002414C6" w:rsidP="0007242B">
            <w:pPr>
              <w:rPr>
                <w:rFonts w:cs="B Nazanin"/>
                <w:sz w:val="24"/>
                <w:szCs w:val="24"/>
                <w:rtl/>
              </w:rPr>
            </w:pPr>
            <w:r w:rsidRPr="0007242B">
              <w:rPr>
                <w:rFonts w:cs="B Nazanin" w:hint="cs"/>
                <w:sz w:val="24"/>
                <w:szCs w:val="24"/>
                <w:rtl/>
              </w:rPr>
              <w:t>2</w:t>
            </w:r>
          </w:p>
        </w:tc>
        <w:tc>
          <w:tcPr>
            <w:tcW w:w="1479" w:type="pct"/>
          </w:tcPr>
          <w:p w14:paraId="53CB6F46" w14:textId="77777777" w:rsidR="002414C6" w:rsidRPr="0007242B" w:rsidRDefault="002414C6" w:rsidP="0007242B">
            <w:pPr>
              <w:rPr>
                <w:rFonts w:cs="B Nazanin"/>
                <w:sz w:val="24"/>
                <w:szCs w:val="24"/>
                <w:rtl/>
              </w:rPr>
            </w:pPr>
          </w:p>
        </w:tc>
        <w:tc>
          <w:tcPr>
            <w:tcW w:w="1267" w:type="pct"/>
          </w:tcPr>
          <w:p w14:paraId="3E78B1D7" w14:textId="77777777" w:rsidR="002414C6" w:rsidRPr="0007242B" w:rsidRDefault="002414C6" w:rsidP="0007242B">
            <w:pPr>
              <w:rPr>
                <w:rFonts w:cs="B Nazanin"/>
                <w:sz w:val="24"/>
                <w:szCs w:val="24"/>
                <w:rtl/>
              </w:rPr>
            </w:pPr>
          </w:p>
        </w:tc>
        <w:tc>
          <w:tcPr>
            <w:tcW w:w="1832" w:type="pct"/>
          </w:tcPr>
          <w:p w14:paraId="374B4924" w14:textId="77777777" w:rsidR="002414C6" w:rsidRPr="0007242B" w:rsidRDefault="002414C6" w:rsidP="0007242B">
            <w:pPr>
              <w:rPr>
                <w:rFonts w:cs="B Nazanin"/>
                <w:sz w:val="24"/>
                <w:szCs w:val="24"/>
                <w:rtl/>
              </w:rPr>
            </w:pPr>
          </w:p>
        </w:tc>
      </w:tr>
      <w:tr w:rsidR="002414C6" w:rsidRPr="0007242B" w14:paraId="127780EF" w14:textId="77777777" w:rsidTr="00D511A6">
        <w:tc>
          <w:tcPr>
            <w:tcW w:w="422" w:type="pct"/>
          </w:tcPr>
          <w:p w14:paraId="1B9E64B4" w14:textId="77777777" w:rsidR="002414C6" w:rsidRPr="0007242B" w:rsidRDefault="002414C6" w:rsidP="0007242B">
            <w:pPr>
              <w:rPr>
                <w:rFonts w:cs="B Nazanin"/>
                <w:sz w:val="24"/>
                <w:szCs w:val="24"/>
                <w:rtl/>
              </w:rPr>
            </w:pPr>
            <w:r w:rsidRPr="0007242B">
              <w:rPr>
                <w:rFonts w:cs="B Nazanin" w:hint="cs"/>
                <w:sz w:val="24"/>
                <w:szCs w:val="24"/>
                <w:rtl/>
              </w:rPr>
              <w:t>3</w:t>
            </w:r>
          </w:p>
        </w:tc>
        <w:tc>
          <w:tcPr>
            <w:tcW w:w="1479" w:type="pct"/>
          </w:tcPr>
          <w:p w14:paraId="2689FB53" w14:textId="77777777" w:rsidR="002414C6" w:rsidRPr="0007242B" w:rsidRDefault="002414C6" w:rsidP="0007242B">
            <w:pPr>
              <w:rPr>
                <w:rFonts w:cs="B Nazanin"/>
                <w:sz w:val="24"/>
                <w:szCs w:val="24"/>
                <w:rtl/>
              </w:rPr>
            </w:pPr>
          </w:p>
        </w:tc>
        <w:tc>
          <w:tcPr>
            <w:tcW w:w="1267" w:type="pct"/>
          </w:tcPr>
          <w:p w14:paraId="167B5FE5" w14:textId="77777777" w:rsidR="002414C6" w:rsidRPr="0007242B" w:rsidRDefault="002414C6" w:rsidP="0007242B">
            <w:pPr>
              <w:rPr>
                <w:rFonts w:cs="B Nazanin"/>
                <w:sz w:val="24"/>
                <w:szCs w:val="24"/>
                <w:rtl/>
              </w:rPr>
            </w:pPr>
          </w:p>
        </w:tc>
        <w:tc>
          <w:tcPr>
            <w:tcW w:w="1832" w:type="pct"/>
          </w:tcPr>
          <w:p w14:paraId="161A8546" w14:textId="77777777" w:rsidR="002414C6" w:rsidRPr="0007242B" w:rsidRDefault="002414C6" w:rsidP="0007242B">
            <w:pPr>
              <w:rPr>
                <w:rFonts w:cs="B Nazanin"/>
                <w:sz w:val="24"/>
                <w:szCs w:val="24"/>
                <w:rtl/>
              </w:rPr>
            </w:pPr>
          </w:p>
        </w:tc>
      </w:tr>
      <w:tr w:rsidR="002414C6" w:rsidRPr="0007242B" w14:paraId="3FE712E0" w14:textId="77777777" w:rsidTr="00D511A6">
        <w:tc>
          <w:tcPr>
            <w:tcW w:w="422" w:type="pct"/>
          </w:tcPr>
          <w:p w14:paraId="0D9A14A3" w14:textId="77777777" w:rsidR="002414C6" w:rsidRPr="0007242B" w:rsidRDefault="002414C6" w:rsidP="0007242B">
            <w:pPr>
              <w:rPr>
                <w:rFonts w:cs="B Nazanin"/>
                <w:sz w:val="24"/>
                <w:szCs w:val="24"/>
                <w:rtl/>
              </w:rPr>
            </w:pPr>
            <w:r w:rsidRPr="0007242B">
              <w:rPr>
                <w:rFonts w:cs="B Nazanin" w:hint="cs"/>
                <w:sz w:val="24"/>
                <w:szCs w:val="24"/>
                <w:rtl/>
              </w:rPr>
              <w:t>4</w:t>
            </w:r>
          </w:p>
        </w:tc>
        <w:tc>
          <w:tcPr>
            <w:tcW w:w="1479" w:type="pct"/>
          </w:tcPr>
          <w:p w14:paraId="6B167373" w14:textId="77777777" w:rsidR="002414C6" w:rsidRPr="0007242B" w:rsidRDefault="002414C6" w:rsidP="0007242B">
            <w:pPr>
              <w:rPr>
                <w:rFonts w:cs="B Nazanin"/>
                <w:sz w:val="24"/>
                <w:szCs w:val="24"/>
                <w:rtl/>
              </w:rPr>
            </w:pPr>
          </w:p>
        </w:tc>
        <w:tc>
          <w:tcPr>
            <w:tcW w:w="1267" w:type="pct"/>
          </w:tcPr>
          <w:p w14:paraId="5757F27F" w14:textId="77777777" w:rsidR="002414C6" w:rsidRPr="0007242B" w:rsidRDefault="002414C6" w:rsidP="0007242B">
            <w:pPr>
              <w:rPr>
                <w:rFonts w:cs="B Nazanin"/>
                <w:sz w:val="24"/>
                <w:szCs w:val="24"/>
                <w:rtl/>
              </w:rPr>
            </w:pPr>
          </w:p>
        </w:tc>
        <w:tc>
          <w:tcPr>
            <w:tcW w:w="1832" w:type="pct"/>
          </w:tcPr>
          <w:p w14:paraId="63FEC561" w14:textId="77777777" w:rsidR="002414C6" w:rsidRPr="0007242B" w:rsidRDefault="002414C6" w:rsidP="0007242B">
            <w:pPr>
              <w:rPr>
                <w:rFonts w:cs="B Nazanin"/>
                <w:sz w:val="24"/>
                <w:szCs w:val="24"/>
                <w:rtl/>
              </w:rPr>
            </w:pPr>
          </w:p>
        </w:tc>
      </w:tr>
    </w:tbl>
    <w:p w14:paraId="1ECBDFC9" w14:textId="77777777" w:rsidR="00D511A6" w:rsidRPr="00D511A6" w:rsidRDefault="00D511A6" w:rsidP="00D511A6">
      <w:pPr>
        <w:bidi w:val="0"/>
        <w:spacing w:after="0" w:line="240" w:lineRule="auto"/>
        <w:rPr>
          <w:rFonts w:cs="B Nazanin"/>
          <w:b/>
          <w:bCs/>
          <w:sz w:val="8"/>
          <w:szCs w:val="8"/>
          <w:rtl/>
        </w:rPr>
      </w:pPr>
      <w:r w:rsidRPr="00D511A6">
        <w:rPr>
          <w:rFonts w:cs="B Nazanin"/>
          <w:b/>
          <w:bCs/>
          <w:sz w:val="8"/>
          <w:szCs w:val="8"/>
          <w:rtl/>
        </w:rPr>
        <w:br w:type="page"/>
      </w:r>
    </w:p>
    <w:p w14:paraId="0E54F5A5" w14:textId="77777777" w:rsidR="00503E87" w:rsidRPr="0007242B" w:rsidRDefault="00503E87" w:rsidP="0007242B">
      <w:pPr>
        <w:spacing w:after="0" w:line="240" w:lineRule="auto"/>
        <w:jc w:val="both"/>
        <w:rPr>
          <w:rFonts w:cs="B Nazanin"/>
          <w:b/>
          <w:bCs/>
          <w:sz w:val="24"/>
          <w:szCs w:val="24"/>
          <w:rtl/>
        </w:rPr>
      </w:pPr>
      <w:r w:rsidRPr="0007242B">
        <w:rPr>
          <w:rFonts w:cs="B Nazanin" w:hint="cs"/>
          <w:b/>
          <w:bCs/>
          <w:sz w:val="24"/>
          <w:szCs w:val="24"/>
          <w:rtl/>
        </w:rPr>
        <w:lastRenderedPageBreak/>
        <w:t>1- خلاصه مدیریتی</w:t>
      </w:r>
    </w:p>
    <w:p w14:paraId="6C606353" w14:textId="77777777" w:rsidR="00503E87" w:rsidRPr="0007242B" w:rsidRDefault="00503E87" w:rsidP="0007242B">
      <w:pPr>
        <w:spacing w:after="0" w:line="240" w:lineRule="auto"/>
        <w:jc w:val="both"/>
        <w:rPr>
          <w:rFonts w:cs="B Nazanin"/>
          <w:sz w:val="24"/>
          <w:szCs w:val="24"/>
          <w:rtl/>
        </w:rPr>
      </w:pPr>
      <w:r w:rsidRPr="0007242B">
        <w:rPr>
          <w:rFonts w:cs="B Nazanin" w:hint="cs"/>
          <w:sz w:val="24"/>
          <w:szCs w:val="24"/>
          <w:rtl/>
        </w:rPr>
        <w:t>در خلاصه مدیریتی مواردی از قبیل توصیف زمینه کسب وکا</w:t>
      </w:r>
      <w:r w:rsidR="00163C3B" w:rsidRPr="0007242B">
        <w:rPr>
          <w:rFonts w:cs="B Nazanin" w:hint="cs"/>
          <w:sz w:val="24"/>
          <w:szCs w:val="24"/>
          <w:rtl/>
        </w:rPr>
        <w:t xml:space="preserve">ر و اصل موضوع، فرصت و استراتژی، </w:t>
      </w:r>
      <w:r w:rsidRPr="0007242B">
        <w:rPr>
          <w:rFonts w:cs="B Nazanin" w:hint="cs"/>
          <w:sz w:val="24"/>
          <w:szCs w:val="24"/>
          <w:rtl/>
        </w:rPr>
        <w:t>بازار هدف، مزیت‌های رقابتی و سوددهی باید به صورت خلاصه بیان شود.</w:t>
      </w:r>
    </w:p>
    <w:p w14:paraId="48CF63AF" w14:textId="77777777" w:rsidR="00503E87" w:rsidRPr="0007242B" w:rsidRDefault="00503E87" w:rsidP="00C222A5">
      <w:pPr>
        <w:spacing w:before="240" w:after="0" w:line="240" w:lineRule="auto"/>
        <w:jc w:val="both"/>
        <w:rPr>
          <w:rFonts w:cs="B Nazanin"/>
          <w:b/>
          <w:bCs/>
          <w:sz w:val="24"/>
          <w:szCs w:val="24"/>
          <w:rtl/>
        </w:rPr>
      </w:pPr>
      <w:r w:rsidRPr="0007242B">
        <w:rPr>
          <w:rFonts w:cs="B Nazanin" w:hint="cs"/>
          <w:b/>
          <w:bCs/>
          <w:sz w:val="24"/>
          <w:szCs w:val="24"/>
          <w:rtl/>
        </w:rPr>
        <w:t>2- چشم‌انداز</w:t>
      </w:r>
    </w:p>
    <w:p w14:paraId="57300637" w14:textId="77777777" w:rsidR="00163C3B" w:rsidRPr="0007242B" w:rsidRDefault="00163C3B" w:rsidP="0007242B">
      <w:pPr>
        <w:spacing w:after="0" w:line="240" w:lineRule="auto"/>
        <w:jc w:val="both"/>
        <w:rPr>
          <w:rFonts w:cs="B Nazanin"/>
          <w:sz w:val="24"/>
          <w:szCs w:val="24"/>
          <w:rtl/>
        </w:rPr>
      </w:pPr>
      <w:r w:rsidRPr="0007242B">
        <w:rPr>
          <w:rFonts w:cs="B Nazanin" w:hint="cs"/>
          <w:sz w:val="24"/>
          <w:szCs w:val="24"/>
          <w:rtl/>
        </w:rPr>
        <w:t>در این قسمت باید تصویر روشن و شفافی از آینده کسب‌ و کار تبیین شود، بدین منظور باید ماهیت، ضرورت، چگونگی انجام کار، افراد مشارکت‌کننده در طرح و پتانسیل‌های مکانی و زمانی طرح با گرایش به آینده تعیین شود، به طوری که در چند سال آینده مشخص شود، که طرح در چه جایگاه و موقعیتی قرار می‌گیرد.</w:t>
      </w:r>
    </w:p>
    <w:p w14:paraId="686B5D6B" w14:textId="77777777" w:rsidR="00163C3B" w:rsidRPr="0007242B" w:rsidRDefault="00163C3B" w:rsidP="00C222A5">
      <w:pPr>
        <w:spacing w:before="240" w:after="0" w:line="240" w:lineRule="auto"/>
        <w:jc w:val="both"/>
        <w:rPr>
          <w:rFonts w:cs="B Nazanin"/>
          <w:b/>
          <w:bCs/>
          <w:sz w:val="24"/>
          <w:szCs w:val="24"/>
          <w:rtl/>
        </w:rPr>
      </w:pPr>
      <w:r w:rsidRPr="0007242B">
        <w:rPr>
          <w:rFonts w:cs="B Nazanin" w:hint="cs"/>
          <w:b/>
          <w:bCs/>
          <w:sz w:val="24"/>
          <w:szCs w:val="24"/>
          <w:rtl/>
        </w:rPr>
        <w:t>3- مأموریت</w:t>
      </w:r>
    </w:p>
    <w:p w14:paraId="79EBD238" w14:textId="77777777" w:rsidR="00163C3B" w:rsidRPr="0007242B" w:rsidRDefault="00163C3B" w:rsidP="0007242B">
      <w:pPr>
        <w:spacing w:after="0" w:line="240" w:lineRule="auto"/>
        <w:jc w:val="both"/>
        <w:rPr>
          <w:rFonts w:cs="B Nazanin"/>
          <w:sz w:val="24"/>
          <w:szCs w:val="24"/>
          <w:rtl/>
        </w:rPr>
      </w:pPr>
      <w:r w:rsidRPr="0007242B">
        <w:rPr>
          <w:rFonts w:cs="B Nazanin" w:hint="cs"/>
          <w:sz w:val="24"/>
          <w:szCs w:val="24"/>
          <w:rtl/>
        </w:rPr>
        <w:t>در این بخش دلیل کسب و کار باید مشخص شود و بیان نماید که کسب و کار چه تعهداتی در قبال ذینفعان آن دارد.</w:t>
      </w:r>
    </w:p>
    <w:p w14:paraId="66ECB450" w14:textId="77777777" w:rsidR="00163C3B" w:rsidRPr="0007242B" w:rsidRDefault="00163C3B" w:rsidP="00C222A5">
      <w:pPr>
        <w:spacing w:before="240" w:after="0" w:line="240" w:lineRule="auto"/>
        <w:jc w:val="both"/>
        <w:rPr>
          <w:rFonts w:cs="B Nazanin"/>
          <w:b/>
          <w:bCs/>
          <w:sz w:val="24"/>
          <w:szCs w:val="24"/>
          <w:rtl/>
        </w:rPr>
      </w:pPr>
      <w:r w:rsidRPr="0007242B">
        <w:rPr>
          <w:rFonts w:cs="B Nazanin" w:hint="cs"/>
          <w:b/>
          <w:bCs/>
          <w:sz w:val="24"/>
          <w:szCs w:val="24"/>
          <w:rtl/>
        </w:rPr>
        <w:t>4-</w:t>
      </w:r>
      <w:r w:rsidR="00D85E7C" w:rsidRPr="0007242B">
        <w:rPr>
          <w:rFonts w:cs="B Nazanin" w:hint="cs"/>
          <w:b/>
          <w:bCs/>
          <w:sz w:val="24"/>
          <w:szCs w:val="24"/>
          <w:rtl/>
        </w:rPr>
        <w:t xml:space="preserve"> اهداف</w:t>
      </w:r>
    </w:p>
    <w:p w14:paraId="21CE5893" w14:textId="77777777" w:rsidR="00D85E7C" w:rsidRPr="0007242B" w:rsidRDefault="00D85E7C" w:rsidP="0007242B">
      <w:pPr>
        <w:spacing w:after="0" w:line="240" w:lineRule="auto"/>
        <w:jc w:val="both"/>
        <w:rPr>
          <w:rFonts w:cs="B Nazanin"/>
          <w:sz w:val="24"/>
          <w:szCs w:val="24"/>
          <w:rtl/>
        </w:rPr>
      </w:pPr>
      <w:r w:rsidRPr="0007242B">
        <w:rPr>
          <w:rFonts w:cs="B Nazanin" w:hint="cs"/>
          <w:sz w:val="24"/>
          <w:szCs w:val="24"/>
          <w:rtl/>
        </w:rPr>
        <w:t>در این قسمت اهداف طرح که می‌تواند با دستیابی به آن اهداف به چشم‌انداز مورد نظر دست پیدا کند باید مشخص شود. به طور مثال، در این قسمت باید اهداف به صورت دقیق، شفاف و قابل اندازه‌گیری مشخص شود.</w:t>
      </w:r>
    </w:p>
    <w:p w14:paraId="0428CE61" w14:textId="77777777" w:rsidR="00C33072" w:rsidRPr="0007242B" w:rsidRDefault="00C33072" w:rsidP="00C222A5">
      <w:pPr>
        <w:spacing w:before="240" w:after="0" w:line="240" w:lineRule="auto"/>
        <w:jc w:val="both"/>
        <w:rPr>
          <w:rFonts w:cs="B Nazanin"/>
          <w:b/>
          <w:bCs/>
          <w:sz w:val="24"/>
          <w:szCs w:val="24"/>
          <w:rtl/>
        </w:rPr>
      </w:pPr>
      <w:r w:rsidRPr="0007242B">
        <w:rPr>
          <w:rFonts w:cs="B Nazanin" w:hint="cs"/>
          <w:b/>
          <w:bCs/>
          <w:sz w:val="24"/>
          <w:szCs w:val="24"/>
          <w:rtl/>
        </w:rPr>
        <w:t>5- استراتژی</w:t>
      </w:r>
    </w:p>
    <w:p w14:paraId="2C8223F3" w14:textId="77777777" w:rsidR="00C33072" w:rsidRPr="0007242B" w:rsidRDefault="00C33072" w:rsidP="0007242B">
      <w:pPr>
        <w:spacing w:after="0" w:line="240" w:lineRule="auto"/>
        <w:jc w:val="both"/>
        <w:rPr>
          <w:rFonts w:cs="B Nazanin"/>
          <w:sz w:val="24"/>
          <w:szCs w:val="24"/>
          <w:rtl/>
        </w:rPr>
      </w:pPr>
      <w:r w:rsidRPr="0007242B">
        <w:rPr>
          <w:rFonts w:cs="B Nazanin" w:hint="cs"/>
          <w:sz w:val="24"/>
          <w:szCs w:val="24"/>
          <w:rtl/>
        </w:rPr>
        <w:t>نقاط قوت، ضعف، فرصت‌ها و تهدیدات صنعت مورد نظر شما جهت فعالیت، کدام‌اند؟</w:t>
      </w:r>
    </w:p>
    <w:p w14:paraId="17A9EA69"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موانع ورود به این صنع کدام‌اند؟</w:t>
      </w:r>
    </w:p>
    <w:p w14:paraId="6C927C68" w14:textId="77777777" w:rsidR="00926EE0" w:rsidRPr="0007242B" w:rsidRDefault="00926EE0" w:rsidP="00C222A5">
      <w:pPr>
        <w:spacing w:before="240" w:after="0" w:line="240" w:lineRule="auto"/>
        <w:jc w:val="both"/>
        <w:rPr>
          <w:rFonts w:cs="B Nazanin"/>
          <w:b/>
          <w:bCs/>
          <w:sz w:val="24"/>
          <w:szCs w:val="24"/>
          <w:rtl/>
        </w:rPr>
      </w:pPr>
      <w:r w:rsidRPr="0007242B">
        <w:rPr>
          <w:rFonts w:cs="B Nazanin" w:hint="cs"/>
          <w:b/>
          <w:bCs/>
          <w:sz w:val="24"/>
          <w:szCs w:val="24"/>
          <w:rtl/>
        </w:rPr>
        <w:t>6- برنامه مالی</w:t>
      </w:r>
    </w:p>
    <w:p w14:paraId="4ABB9FCF" w14:textId="77777777" w:rsidR="00926EE0" w:rsidRPr="0007242B" w:rsidRDefault="00926EE0" w:rsidP="00C222A5">
      <w:pPr>
        <w:spacing w:before="240" w:after="0" w:line="240" w:lineRule="auto"/>
        <w:jc w:val="both"/>
        <w:rPr>
          <w:rFonts w:cs="B Nazanin"/>
          <w:b/>
          <w:bCs/>
          <w:sz w:val="24"/>
          <w:szCs w:val="24"/>
          <w:rtl/>
        </w:rPr>
      </w:pPr>
      <w:r w:rsidRPr="0007242B">
        <w:rPr>
          <w:rFonts w:cs="B Nazanin" w:hint="cs"/>
          <w:b/>
          <w:bCs/>
          <w:sz w:val="24"/>
          <w:szCs w:val="24"/>
          <w:rtl/>
        </w:rPr>
        <w:t>7- پیشنهادها</w:t>
      </w:r>
    </w:p>
    <w:p w14:paraId="1AEEB61F"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در این بخش پیشنهادات موجود در زمینه سرمایه مورد نیاز، نحوه سرمایه، مصرف وجوه، برگشت سرمایه و مواردی از این قبیل مطرح می‌گردد.</w:t>
      </w:r>
    </w:p>
    <w:p w14:paraId="52CD88A5" w14:textId="77777777" w:rsidR="00926EE0" w:rsidRPr="0007242B" w:rsidRDefault="00926EE0" w:rsidP="00C222A5">
      <w:pPr>
        <w:spacing w:before="240" w:after="0" w:line="240" w:lineRule="auto"/>
        <w:jc w:val="both"/>
        <w:rPr>
          <w:rFonts w:cs="B Nazanin"/>
          <w:b/>
          <w:bCs/>
          <w:sz w:val="24"/>
          <w:szCs w:val="24"/>
          <w:rtl/>
        </w:rPr>
      </w:pPr>
      <w:r w:rsidRPr="0007242B">
        <w:rPr>
          <w:rFonts w:cs="B Nazanin" w:hint="cs"/>
          <w:b/>
          <w:bCs/>
          <w:sz w:val="24"/>
          <w:szCs w:val="24"/>
          <w:rtl/>
        </w:rPr>
        <w:t>8- بازار:</w:t>
      </w:r>
    </w:p>
    <w:p w14:paraId="3200036D"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8-1- خلاصه‌ای از فناوری را در 5 الی 10 سطر (در حد معرفی اولیه به خریدار فناوی، سرمایه‌گذار، ...) بیان فرمایید؟</w:t>
      </w:r>
    </w:p>
    <w:p w14:paraId="45902C23"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8-2- بازار هدف و مشتریان فناوری (محصول) چه کسانی هستند؟</w:t>
      </w:r>
    </w:p>
    <w:p w14:paraId="46FA15C1"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8-3- زمینه موضوعی بازار هدف را ذکر نمایید (صنایع شیمیایی، نفت، ساختمان و ...):</w:t>
      </w:r>
    </w:p>
    <w:p w14:paraId="03215B31"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8-4- میزان تقاضای فعلی محصول در بازار و حجم ریالی آن ذکر شود. (نحوه برآورد و منبع آن اشاره شود)</w:t>
      </w:r>
    </w:p>
    <w:p w14:paraId="31B4249E"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8-5- قیمت مشابه داخلی (ریال) یا خارجی محصول (دلار) در سال گذشته و امسال را ذکر نمایید.</w:t>
      </w:r>
    </w:p>
    <w:p w14:paraId="66ED959E" w14:textId="77777777" w:rsidR="00926EE0" w:rsidRPr="0007242B" w:rsidRDefault="00926EE0" w:rsidP="00C222A5">
      <w:pPr>
        <w:spacing w:before="240" w:after="0" w:line="240" w:lineRule="auto"/>
        <w:jc w:val="both"/>
        <w:rPr>
          <w:rFonts w:cs="B Nazanin"/>
          <w:b/>
          <w:bCs/>
          <w:sz w:val="24"/>
          <w:szCs w:val="24"/>
          <w:rtl/>
        </w:rPr>
      </w:pPr>
      <w:r w:rsidRPr="0007242B">
        <w:rPr>
          <w:rFonts w:cs="B Nazanin" w:hint="cs"/>
          <w:b/>
          <w:bCs/>
          <w:sz w:val="24"/>
          <w:szCs w:val="24"/>
          <w:rtl/>
        </w:rPr>
        <w:t>9- رقبا:</w:t>
      </w:r>
    </w:p>
    <w:p w14:paraId="4391C589"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9-1- محصولات و فناوری‌های مشابه و یا جایگزین فناوری خود را نام ببرید؟ (داخلی و خارجی)</w:t>
      </w:r>
    </w:p>
    <w:p w14:paraId="4A53EB44"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9-2- تولیدکنندگان و یا واردکنندگان اصلی (برندهای مطرح) این محصول (رهبران بازار) چه کسانی هستند؟</w:t>
      </w:r>
    </w:p>
    <w:p w14:paraId="10756905"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9-3- تمایز و تفاوت‌ فناوری شما با محصولات رقیب یا جایگزین چیست؟ (مزیت رقابتی)</w:t>
      </w:r>
    </w:p>
    <w:p w14:paraId="034AAC14" w14:textId="77777777" w:rsidR="00926EE0" w:rsidRPr="0007242B" w:rsidRDefault="00926EE0" w:rsidP="0007242B">
      <w:pPr>
        <w:spacing w:after="0" w:line="240" w:lineRule="auto"/>
        <w:jc w:val="both"/>
        <w:rPr>
          <w:rFonts w:cs="B Nazanin"/>
          <w:sz w:val="24"/>
          <w:szCs w:val="24"/>
          <w:rtl/>
        </w:rPr>
      </w:pPr>
      <w:r w:rsidRPr="0007242B">
        <w:rPr>
          <w:rFonts w:cs="B Nazanin" w:hint="cs"/>
          <w:sz w:val="24"/>
          <w:szCs w:val="24"/>
          <w:rtl/>
        </w:rPr>
        <w:t xml:space="preserve">9-4- آیا امکان تولید مجدد محصول شما توسط رقبا (افراد متخصص) وجود دارد؟ در چه زمان و با چه هزینه‌ای؟ در صورت منفی بودن جواب </w:t>
      </w:r>
      <w:r w:rsidR="00554074" w:rsidRPr="0007242B">
        <w:rPr>
          <w:rFonts w:cs="B Nazanin" w:hint="cs"/>
          <w:sz w:val="24"/>
          <w:szCs w:val="24"/>
          <w:rtl/>
        </w:rPr>
        <w:t>این سوال دلیل آن را ذکر نمایید.</w:t>
      </w:r>
    </w:p>
    <w:p w14:paraId="62B824C6" w14:textId="77777777" w:rsidR="00C222A5" w:rsidRDefault="00C222A5">
      <w:pPr>
        <w:bidi w:val="0"/>
        <w:rPr>
          <w:rFonts w:cs="B Nazanin"/>
          <w:b/>
          <w:bCs/>
          <w:sz w:val="24"/>
          <w:szCs w:val="24"/>
          <w:rtl/>
        </w:rPr>
      </w:pPr>
      <w:r>
        <w:rPr>
          <w:rFonts w:cs="B Nazanin"/>
          <w:b/>
          <w:bCs/>
          <w:sz w:val="24"/>
          <w:szCs w:val="24"/>
          <w:rtl/>
        </w:rPr>
        <w:br w:type="page"/>
      </w:r>
    </w:p>
    <w:p w14:paraId="4D67B1E6" w14:textId="77777777" w:rsidR="00554074" w:rsidRPr="0007242B" w:rsidRDefault="00554074" w:rsidP="0007242B">
      <w:pPr>
        <w:spacing w:after="0" w:line="240" w:lineRule="auto"/>
        <w:jc w:val="both"/>
        <w:rPr>
          <w:rFonts w:cs="B Nazanin"/>
          <w:b/>
          <w:bCs/>
          <w:sz w:val="24"/>
          <w:szCs w:val="24"/>
          <w:rtl/>
        </w:rPr>
      </w:pPr>
      <w:r w:rsidRPr="0007242B">
        <w:rPr>
          <w:rFonts w:cs="B Nazanin" w:hint="cs"/>
          <w:b/>
          <w:bCs/>
          <w:sz w:val="24"/>
          <w:szCs w:val="24"/>
          <w:rtl/>
        </w:rPr>
        <w:lastRenderedPageBreak/>
        <w:t>10- سایر:</w:t>
      </w:r>
    </w:p>
    <w:p w14:paraId="1E20999A" w14:textId="77777777" w:rsidR="00554074" w:rsidRPr="0007242B" w:rsidRDefault="00554074" w:rsidP="0007242B">
      <w:pPr>
        <w:spacing w:after="0" w:line="240" w:lineRule="auto"/>
        <w:jc w:val="both"/>
        <w:rPr>
          <w:rFonts w:cs="B Nazanin"/>
          <w:sz w:val="24"/>
          <w:szCs w:val="24"/>
          <w:rtl/>
        </w:rPr>
      </w:pPr>
      <w:r w:rsidRPr="0007242B">
        <w:rPr>
          <w:rFonts w:cs="B Nazanin" w:hint="cs"/>
          <w:sz w:val="24"/>
          <w:szCs w:val="24"/>
          <w:rtl/>
        </w:rPr>
        <w:t>10-1- تأییدیه و مجوزهای مورد نیاز جهت تولید فناوری خود و مجوزهایی که تاکنون اخذ نموده‌اید را ذکر نمایید:</w:t>
      </w:r>
    </w:p>
    <w:p w14:paraId="63B162A3" w14:textId="77777777" w:rsidR="00554074" w:rsidRPr="0007242B" w:rsidRDefault="00554074" w:rsidP="0007242B">
      <w:pPr>
        <w:spacing w:after="0" w:line="240" w:lineRule="auto"/>
        <w:jc w:val="both"/>
        <w:rPr>
          <w:rFonts w:cs="B Nazanin"/>
          <w:sz w:val="24"/>
          <w:szCs w:val="24"/>
          <w:rtl/>
        </w:rPr>
      </w:pPr>
      <w:r w:rsidRPr="0007242B">
        <w:rPr>
          <w:rFonts w:cs="B Nazanin" w:hint="cs"/>
          <w:sz w:val="24"/>
          <w:szCs w:val="24"/>
          <w:rtl/>
        </w:rPr>
        <w:t>10-2- مدت زمان دستیابی به فناوری مذکور (از ایده تا ایجاد فناوری) و سال نهایی شدن آن را ذکر نمایید:</w:t>
      </w:r>
    </w:p>
    <w:p w14:paraId="2722022D" w14:textId="77777777" w:rsidR="00554074" w:rsidRPr="0007242B" w:rsidRDefault="00554074" w:rsidP="0007242B">
      <w:pPr>
        <w:spacing w:after="0" w:line="240" w:lineRule="auto"/>
        <w:jc w:val="both"/>
        <w:rPr>
          <w:rFonts w:cs="B Nazanin"/>
          <w:sz w:val="24"/>
          <w:szCs w:val="24"/>
          <w:rtl/>
        </w:rPr>
      </w:pPr>
      <w:r w:rsidRPr="0007242B">
        <w:rPr>
          <w:rFonts w:cs="B Nazanin" w:hint="cs"/>
          <w:sz w:val="24"/>
          <w:szCs w:val="24"/>
          <w:rtl/>
        </w:rPr>
        <w:t>10-3- کلیه هزینه‌هایی که تاکنون جهت دستیابی به فناوری قابل ارائه به بازار</w:t>
      </w:r>
      <w:r w:rsidR="00062F1A" w:rsidRPr="0007242B">
        <w:rPr>
          <w:rFonts w:cs="B Nazanin" w:hint="cs"/>
          <w:sz w:val="24"/>
          <w:szCs w:val="24"/>
          <w:rtl/>
        </w:rPr>
        <w:t xml:space="preserve"> صرف شده است، ذکر شود. (شامل هزینه‌های تحقیقاتی، تجهیزات، مواد مصرفی، هزینه تست و ...). تذکر: هزینه‌های دارایی‌های سرمایه‌ای منظور نمی‌باشد. (زمین، سوله و ...)</w:t>
      </w:r>
    </w:p>
    <w:p w14:paraId="5EBA2E98" w14:textId="77777777" w:rsidR="00062F1A" w:rsidRPr="0007242B" w:rsidRDefault="00062F1A" w:rsidP="0007242B">
      <w:pPr>
        <w:spacing w:after="0" w:line="240" w:lineRule="auto"/>
        <w:jc w:val="both"/>
        <w:rPr>
          <w:rFonts w:cs="B Nazanin"/>
          <w:sz w:val="24"/>
          <w:szCs w:val="24"/>
          <w:rtl/>
        </w:rPr>
      </w:pPr>
      <w:r w:rsidRPr="0007242B">
        <w:rPr>
          <w:rFonts w:cs="B Nazanin" w:hint="cs"/>
          <w:sz w:val="24"/>
          <w:szCs w:val="24"/>
          <w:rtl/>
        </w:rPr>
        <w:t>10-4- آیا محصول شما تاکنون به فروش رفته است؟ در صورت مثبت بودن جدول زیر تکمیل و تصویر مستندات ارائه شود.</w:t>
      </w:r>
    </w:p>
    <w:tbl>
      <w:tblPr>
        <w:tblStyle w:val="TableGrid"/>
        <w:bidiVisual/>
        <w:tblW w:w="5000" w:type="pct"/>
        <w:tblLook w:val="04A0" w:firstRow="1" w:lastRow="0" w:firstColumn="1" w:lastColumn="0" w:noHBand="0" w:noVBand="1"/>
      </w:tblPr>
      <w:tblGrid>
        <w:gridCol w:w="614"/>
        <w:gridCol w:w="1400"/>
        <w:gridCol w:w="1402"/>
        <w:gridCol w:w="1399"/>
        <w:gridCol w:w="1401"/>
        <w:gridCol w:w="1399"/>
        <w:gridCol w:w="1401"/>
      </w:tblGrid>
      <w:tr w:rsidR="00062F1A" w:rsidRPr="0007242B" w14:paraId="79ED41F9" w14:textId="77777777" w:rsidTr="00C222A5">
        <w:tc>
          <w:tcPr>
            <w:tcW w:w="340" w:type="pct"/>
            <w:shd w:val="clear" w:color="auto" w:fill="BFBFBF" w:themeFill="background1" w:themeFillShade="BF"/>
            <w:vAlign w:val="center"/>
          </w:tcPr>
          <w:p w14:paraId="279A6A8A" w14:textId="77777777" w:rsidR="00062F1A" w:rsidRPr="0007242B" w:rsidRDefault="00062F1A" w:rsidP="00C222A5">
            <w:pPr>
              <w:jc w:val="center"/>
              <w:rPr>
                <w:rFonts w:cs="B Nazanin"/>
                <w:sz w:val="24"/>
                <w:szCs w:val="24"/>
                <w:rtl/>
              </w:rPr>
            </w:pPr>
            <w:r w:rsidRPr="0007242B">
              <w:rPr>
                <w:rFonts w:cs="B Nazanin" w:hint="cs"/>
                <w:sz w:val="24"/>
                <w:szCs w:val="24"/>
                <w:rtl/>
              </w:rPr>
              <w:t>ردیف</w:t>
            </w:r>
          </w:p>
        </w:tc>
        <w:tc>
          <w:tcPr>
            <w:tcW w:w="776" w:type="pct"/>
            <w:shd w:val="clear" w:color="auto" w:fill="BFBFBF" w:themeFill="background1" w:themeFillShade="BF"/>
            <w:vAlign w:val="center"/>
          </w:tcPr>
          <w:p w14:paraId="69F60A7E" w14:textId="77777777" w:rsidR="00062F1A" w:rsidRPr="0007242B" w:rsidRDefault="00062F1A" w:rsidP="00C222A5">
            <w:pPr>
              <w:jc w:val="center"/>
              <w:rPr>
                <w:rFonts w:cs="B Nazanin"/>
                <w:sz w:val="24"/>
                <w:szCs w:val="24"/>
                <w:rtl/>
              </w:rPr>
            </w:pPr>
            <w:r w:rsidRPr="0007242B">
              <w:rPr>
                <w:rFonts w:cs="B Nazanin" w:hint="cs"/>
                <w:sz w:val="24"/>
                <w:szCs w:val="24"/>
                <w:rtl/>
              </w:rPr>
              <w:t>نام مشتری</w:t>
            </w:r>
          </w:p>
        </w:tc>
        <w:tc>
          <w:tcPr>
            <w:tcW w:w="777" w:type="pct"/>
            <w:shd w:val="clear" w:color="auto" w:fill="BFBFBF" w:themeFill="background1" w:themeFillShade="BF"/>
            <w:vAlign w:val="center"/>
          </w:tcPr>
          <w:p w14:paraId="1EFD863A" w14:textId="77777777" w:rsidR="00062F1A" w:rsidRPr="0007242B" w:rsidRDefault="00062F1A" w:rsidP="00C222A5">
            <w:pPr>
              <w:jc w:val="center"/>
              <w:rPr>
                <w:rFonts w:cs="B Nazanin"/>
                <w:sz w:val="24"/>
                <w:szCs w:val="24"/>
                <w:rtl/>
              </w:rPr>
            </w:pPr>
            <w:r w:rsidRPr="0007242B">
              <w:rPr>
                <w:rFonts w:cs="B Nazanin" w:hint="cs"/>
                <w:sz w:val="24"/>
                <w:szCs w:val="24"/>
                <w:rtl/>
              </w:rPr>
              <w:t>تاریخ فروش</w:t>
            </w:r>
          </w:p>
        </w:tc>
        <w:tc>
          <w:tcPr>
            <w:tcW w:w="776" w:type="pct"/>
            <w:shd w:val="clear" w:color="auto" w:fill="BFBFBF" w:themeFill="background1" w:themeFillShade="BF"/>
            <w:vAlign w:val="center"/>
          </w:tcPr>
          <w:p w14:paraId="7F131B9C" w14:textId="77777777" w:rsidR="00062F1A" w:rsidRPr="0007242B" w:rsidRDefault="00062F1A" w:rsidP="00C222A5">
            <w:pPr>
              <w:jc w:val="center"/>
              <w:rPr>
                <w:rFonts w:cs="B Nazanin"/>
                <w:sz w:val="24"/>
                <w:szCs w:val="24"/>
                <w:rtl/>
              </w:rPr>
            </w:pPr>
            <w:r w:rsidRPr="0007242B">
              <w:rPr>
                <w:rFonts w:cs="B Nazanin" w:hint="cs"/>
                <w:sz w:val="24"/>
                <w:szCs w:val="24"/>
                <w:rtl/>
              </w:rPr>
              <w:t>حجم ریالی</w:t>
            </w:r>
          </w:p>
        </w:tc>
        <w:tc>
          <w:tcPr>
            <w:tcW w:w="777" w:type="pct"/>
            <w:shd w:val="clear" w:color="auto" w:fill="BFBFBF" w:themeFill="background1" w:themeFillShade="BF"/>
            <w:vAlign w:val="center"/>
          </w:tcPr>
          <w:p w14:paraId="1B1726E3" w14:textId="77777777" w:rsidR="00062F1A" w:rsidRPr="0007242B" w:rsidRDefault="00062F1A" w:rsidP="00C222A5">
            <w:pPr>
              <w:jc w:val="center"/>
              <w:rPr>
                <w:rFonts w:cs="B Nazanin"/>
                <w:sz w:val="24"/>
                <w:szCs w:val="24"/>
                <w:rtl/>
              </w:rPr>
            </w:pPr>
            <w:r w:rsidRPr="0007242B">
              <w:rPr>
                <w:rFonts w:cs="B Nazanin" w:hint="cs"/>
                <w:sz w:val="24"/>
                <w:szCs w:val="24"/>
                <w:rtl/>
              </w:rPr>
              <w:t>تعداد/</w:t>
            </w:r>
            <w:r w:rsidR="001147AD">
              <w:rPr>
                <w:rFonts w:cs="B Nazanin" w:hint="cs"/>
                <w:sz w:val="24"/>
                <w:szCs w:val="24"/>
                <w:rtl/>
              </w:rPr>
              <w:t xml:space="preserve"> </w:t>
            </w:r>
            <w:r w:rsidRPr="0007242B">
              <w:rPr>
                <w:rFonts w:cs="B Nazanin" w:hint="cs"/>
                <w:sz w:val="24"/>
                <w:szCs w:val="24"/>
                <w:rtl/>
              </w:rPr>
              <w:t>مقدار</w:t>
            </w:r>
          </w:p>
        </w:tc>
        <w:tc>
          <w:tcPr>
            <w:tcW w:w="776" w:type="pct"/>
            <w:shd w:val="clear" w:color="auto" w:fill="BFBFBF" w:themeFill="background1" w:themeFillShade="BF"/>
            <w:vAlign w:val="center"/>
          </w:tcPr>
          <w:p w14:paraId="623B85A4" w14:textId="77777777" w:rsidR="00062F1A" w:rsidRPr="0007242B" w:rsidRDefault="00734FC0" w:rsidP="00C222A5">
            <w:pPr>
              <w:jc w:val="center"/>
              <w:rPr>
                <w:rFonts w:cs="B Nazanin"/>
                <w:sz w:val="24"/>
                <w:szCs w:val="24"/>
                <w:rtl/>
              </w:rPr>
            </w:pPr>
            <w:r w:rsidRPr="0007242B">
              <w:rPr>
                <w:rFonts w:cs="B Nazanin" w:hint="cs"/>
                <w:sz w:val="24"/>
                <w:szCs w:val="24"/>
                <w:rtl/>
              </w:rPr>
              <w:t>نوع فروش</w:t>
            </w:r>
          </w:p>
          <w:p w14:paraId="2082C0BE" w14:textId="77777777" w:rsidR="00734FC0" w:rsidRPr="0007242B" w:rsidRDefault="00734FC0" w:rsidP="00C222A5">
            <w:pPr>
              <w:jc w:val="center"/>
              <w:rPr>
                <w:rFonts w:cs="B Nazanin"/>
                <w:sz w:val="24"/>
                <w:szCs w:val="24"/>
                <w:rtl/>
              </w:rPr>
            </w:pPr>
            <w:r w:rsidRPr="0007242B">
              <w:rPr>
                <w:rFonts w:cs="B Nazanin" w:hint="cs"/>
                <w:sz w:val="24"/>
                <w:szCs w:val="24"/>
                <w:rtl/>
              </w:rPr>
              <w:t>قرارداد/ فاکتوری</w:t>
            </w:r>
          </w:p>
        </w:tc>
        <w:tc>
          <w:tcPr>
            <w:tcW w:w="777" w:type="pct"/>
            <w:shd w:val="clear" w:color="auto" w:fill="BFBFBF" w:themeFill="background1" w:themeFillShade="BF"/>
            <w:vAlign w:val="center"/>
          </w:tcPr>
          <w:p w14:paraId="5328FC88" w14:textId="77777777" w:rsidR="00734FC0" w:rsidRPr="0007242B" w:rsidRDefault="00734FC0" w:rsidP="00C222A5">
            <w:pPr>
              <w:jc w:val="center"/>
              <w:rPr>
                <w:rFonts w:cs="B Nazanin"/>
                <w:sz w:val="24"/>
                <w:szCs w:val="24"/>
                <w:rtl/>
              </w:rPr>
            </w:pPr>
            <w:r w:rsidRPr="0007242B">
              <w:rPr>
                <w:rFonts w:cs="B Nazanin" w:hint="cs"/>
                <w:sz w:val="24"/>
                <w:szCs w:val="24"/>
                <w:rtl/>
              </w:rPr>
              <w:t>وضعیت قرارداد</w:t>
            </w:r>
          </w:p>
          <w:p w14:paraId="666CE07E" w14:textId="77777777" w:rsidR="00062F1A" w:rsidRPr="0007242B" w:rsidRDefault="00734FC0" w:rsidP="00C222A5">
            <w:pPr>
              <w:jc w:val="center"/>
              <w:rPr>
                <w:rFonts w:cs="B Nazanin"/>
                <w:sz w:val="24"/>
                <w:szCs w:val="24"/>
                <w:rtl/>
              </w:rPr>
            </w:pPr>
            <w:r w:rsidRPr="0007242B">
              <w:rPr>
                <w:rFonts w:cs="B Nazanin" w:hint="cs"/>
                <w:sz w:val="24"/>
                <w:szCs w:val="24"/>
                <w:rtl/>
              </w:rPr>
              <w:t>در حال اجرا/ تمام شده</w:t>
            </w:r>
          </w:p>
        </w:tc>
      </w:tr>
      <w:tr w:rsidR="00062F1A" w:rsidRPr="0007242B" w14:paraId="77FFB2F5" w14:textId="77777777" w:rsidTr="001147AD">
        <w:trPr>
          <w:trHeight w:val="522"/>
        </w:trPr>
        <w:tc>
          <w:tcPr>
            <w:tcW w:w="340" w:type="pct"/>
          </w:tcPr>
          <w:p w14:paraId="1E08E57F" w14:textId="77777777" w:rsidR="00062F1A" w:rsidRPr="0007242B" w:rsidRDefault="00062F1A" w:rsidP="0007242B">
            <w:pPr>
              <w:jc w:val="center"/>
              <w:rPr>
                <w:rFonts w:cs="B Nazanin"/>
                <w:sz w:val="24"/>
                <w:szCs w:val="24"/>
                <w:rtl/>
              </w:rPr>
            </w:pPr>
            <w:r w:rsidRPr="0007242B">
              <w:rPr>
                <w:rFonts w:cs="B Nazanin" w:hint="cs"/>
                <w:sz w:val="24"/>
                <w:szCs w:val="24"/>
                <w:rtl/>
              </w:rPr>
              <w:t>1</w:t>
            </w:r>
          </w:p>
        </w:tc>
        <w:tc>
          <w:tcPr>
            <w:tcW w:w="776" w:type="pct"/>
          </w:tcPr>
          <w:p w14:paraId="5658EC50" w14:textId="77777777" w:rsidR="00062F1A" w:rsidRPr="0007242B" w:rsidRDefault="00062F1A" w:rsidP="0007242B">
            <w:pPr>
              <w:jc w:val="both"/>
              <w:rPr>
                <w:rFonts w:cs="B Nazanin"/>
                <w:sz w:val="24"/>
                <w:szCs w:val="24"/>
                <w:rtl/>
              </w:rPr>
            </w:pPr>
          </w:p>
        </w:tc>
        <w:tc>
          <w:tcPr>
            <w:tcW w:w="777" w:type="pct"/>
          </w:tcPr>
          <w:p w14:paraId="2C6E953A" w14:textId="77777777" w:rsidR="00062F1A" w:rsidRPr="0007242B" w:rsidRDefault="00062F1A" w:rsidP="0007242B">
            <w:pPr>
              <w:jc w:val="both"/>
              <w:rPr>
                <w:rFonts w:cs="B Nazanin"/>
                <w:sz w:val="24"/>
                <w:szCs w:val="24"/>
                <w:rtl/>
              </w:rPr>
            </w:pPr>
          </w:p>
        </w:tc>
        <w:tc>
          <w:tcPr>
            <w:tcW w:w="776" w:type="pct"/>
          </w:tcPr>
          <w:p w14:paraId="295F9595" w14:textId="77777777" w:rsidR="00062F1A" w:rsidRPr="0007242B" w:rsidRDefault="00062F1A" w:rsidP="0007242B">
            <w:pPr>
              <w:jc w:val="both"/>
              <w:rPr>
                <w:rFonts w:cs="B Nazanin"/>
                <w:sz w:val="24"/>
                <w:szCs w:val="24"/>
                <w:rtl/>
              </w:rPr>
            </w:pPr>
          </w:p>
        </w:tc>
        <w:tc>
          <w:tcPr>
            <w:tcW w:w="777" w:type="pct"/>
          </w:tcPr>
          <w:p w14:paraId="52FA41DB" w14:textId="77777777" w:rsidR="00062F1A" w:rsidRPr="0007242B" w:rsidRDefault="00062F1A" w:rsidP="0007242B">
            <w:pPr>
              <w:jc w:val="both"/>
              <w:rPr>
                <w:rFonts w:cs="B Nazanin"/>
                <w:sz w:val="24"/>
                <w:szCs w:val="24"/>
                <w:rtl/>
              </w:rPr>
            </w:pPr>
          </w:p>
        </w:tc>
        <w:tc>
          <w:tcPr>
            <w:tcW w:w="776" w:type="pct"/>
          </w:tcPr>
          <w:p w14:paraId="65BD4865" w14:textId="77777777" w:rsidR="00062F1A" w:rsidRPr="0007242B" w:rsidRDefault="00062F1A" w:rsidP="0007242B">
            <w:pPr>
              <w:jc w:val="both"/>
              <w:rPr>
                <w:rFonts w:cs="B Nazanin"/>
                <w:sz w:val="24"/>
                <w:szCs w:val="24"/>
                <w:rtl/>
              </w:rPr>
            </w:pPr>
          </w:p>
        </w:tc>
        <w:tc>
          <w:tcPr>
            <w:tcW w:w="777" w:type="pct"/>
          </w:tcPr>
          <w:p w14:paraId="298F42BA" w14:textId="77777777" w:rsidR="00062F1A" w:rsidRPr="0007242B" w:rsidRDefault="00062F1A" w:rsidP="0007242B">
            <w:pPr>
              <w:jc w:val="both"/>
              <w:rPr>
                <w:rFonts w:cs="B Nazanin"/>
                <w:sz w:val="24"/>
                <w:szCs w:val="24"/>
                <w:rtl/>
              </w:rPr>
            </w:pPr>
          </w:p>
        </w:tc>
      </w:tr>
      <w:tr w:rsidR="00062F1A" w:rsidRPr="0007242B" w14:paraId="298ECEAD" w14:textId="77777777" w:rsidTr="001147AD">
        <w:trPr>
          <w:trHeight w:val="544"/>
        </w:trPr>
        <w:tc>
          <w:tcPr>
            <w:tcW w:w="340" w:type="pct"/>
          </w:tcPr>
          <w:p w14:paraId="27815598" w14:textId="77777777" w:rsidR="00062F1A" w:rsidRPr="0007242B" w:rsidRDefault="00062F1A" w:rsidP="0007242B">
            <w:pPr>
              <w:jc w:val="center"/>
              <w:rPr>
                <w:rFonts w:cs="B Nazanin"/>
                <w:sz w:val="24"/>
                <w:szCs w:val="24"/>
                <w:rtl/>
              </w:rPr>
            </w:pPr>
            <w:r w:rsidRPr="0007242B">
              <w:rPr>
                <w:rFonts w:cs="B Nazanin" w:hint="cs"/>
                <w:sz w:val="24"/>
                <w:szCs w:val="24"/>
                <w:rtl/>
              </w:rPr>
              <w:t>2</w:t>
            </w:r>
          </w:p>
        </w:tc>
        <w:tc>
          <w:tcPr>
            <w:tcW w:w="776" w:type="pct"/>
          </w:tcPr>
          <w:p w14:paraId="27BD73F9" w14:textId="77777777" w:rsidR="00062F1A" w:rsidRPr="0007242B" w:rsidRDefault="00062F1A" w:rsidP="0007242B">
            <w:pPr>
              <w:jc w:val="both"/>
              <w:rPr>
                <w:rFonts w:cs="B Nazanin"/>
                <w:sz w:val="24"/>
                <w:szCs w:val="24"/>
                <w:rtl/>
              </w:rPr>
            </w:pPr>
          </w:p>
        </w:tc>
        <w:tc>
          <w:tcPr>
            <w:tcW w:w="777" w:type="pct"/>
          </w:tcPr>
          <w:p w14:paraId="2A16E370" w14:textId="77777777" w:rsidR="00062F1A" w:rsidRPr="0007242B" w:rsidRDefault="00062F1A" w:rsidP="0007242B">
            <w:pPr>
              <w:jc w:val="both"/>
              <w:rPr>
                <w:rFonts w:cs="B Nazanin"/>
                <w:sz w:val="24"/>
                <w:szCs w:val="24"/>
                <w:rtl/>
              </w:rPr>
            </w:pPr>
          </w:p>
        </w:tc>
        <w:tc>
          <w:tcPr>
            <w:tcW w:w="776" w:type="pct"/>
          </w:tcPr>
          <w:p w14:paraId="4B1FFA35" w14:textId="77777777" w:rsidR="00062F1A" w:rsidRPr="0007242B" w:rsidRDefault="00062F1A" w:rsidP="0007242B">
            <w:pPr>
              <w:jc w:val="both"/>
              <w:rPr>
                <w:rFonts w:cs="B Nazanin"/>
                <w:sz w:val="24"/>
                <w:szCs w:val="24"/>
                <w:rtl/>
              </w:rPr>
            </w:pPr>
          </w:p>
        </w:tc>
        <w:tc>
          <w:tcPr>
            <w:tcW w:w="777" w:type="pct"/>
          </w:tcPr>
          <w:p w14:paraId="24CE97C6" w14:textId="77777777" w:rsidR="00062F1A" w:rsidRPr="0007242B" w:rsidRDefault="00062F1A" w:rsidP="0007242B">
            <w:pPr>
              <w:jc w:val="both"/>
              <w:rPr>
                <w:rFonts w:cs="B Nazanin"/>
                <w:sz w:val="24"/>
                <w:szCs w:val="24"/>
                <w:rtl/>
              </w:rPr>
            </w:pPr>
          </w:p>
        </w:tc>
        <w:tc>
          <w:tcPr>
            <w:tcW w:w="776" w:type="pct"/>
          </w:tcPr>
          <w:p w14:paraId="24A15C93" w14:textId="77777777" w:rsidR="00062F1A" w:rsidRPr="0007242B" w:rsidRDefault="00062F1A" w:rsidP="0007242B">
            <w:pPr>
              <w:jc w:val="both"/>
              <w:rPr>
                <w:rFonts w:cs="B Nazanin"/>
                <w:sz w:val="24"/>
                <w:szCs w:val="24"/>
                <w:rtl/>
              </w:rPr>
            </w:pPr>
          </w:p>
        </w:tc>
        <w:tc>
          <w:tcPr>
            <w:tcW w:w="777" w:type="pct"/>
          </w:tcPr>
          <w:p w14:paraId="5D693E7B" w14:textId="77777777" w:rsidR="00062F1A" w:rsidRPr="0007242B" w:rsidRDefault="00062F1A" w:rsidP="0007242B">
            <w:pPr>
              <w:jc w:val="both"/>
              <w:rPr>
                <w:rFonts w:cs="B Nazanin"/>
                <w:sz w:val="24"/>
                <w:szCs w:val="24"/>
                <w:rtl/>
              </w:rPr>
            </w:pPr>
          </w:p>
        </w:tc>
      </w:tr>
    </w:tbl>
    <w:p w14:paraId="669B7C17" w14:textId="77777777" w:rsidR="00062F1A" w:rsidRPr="0007242B" w:rsidRDefault="00DC0585" w:rsidP="001147AD">
      <w:pPr>
        <w:spacing w:before="120" w:after="0" w:line="240" w:lineRule="auto"/>
        <w:jc w:val="both"/>
        <w:rPr>
          <w:rFonts w:cs="B Nazanin"/>
          <w:sz w:val="24"/>
          <w:szCs w:val="24"/>
          <w:rtl/>
        </w:rPr>
      </w:pPr>
      <w:r w:rsidRPr="0007242B">
        <w:rPr>
          <w:rFonts w:cs="B Nazanin" w:hint="cs"/>
          <w:sz w:val="24"/>
          <w:szCs w:val="24"/>
          <w:rtl/>
        </w:rPr>
        <w:t>تذکر: در برآورد سرمایه‌گذاری در صورتی‌که امکان استفاده از فضای کارگاهی استیجاری و یا برون‌سپاری جهت استفاده از تجهیزات وجود دارد ذکر شود و در جدول فوق هزینه‌های آن بر این اساس وارد شود.</w:t>
      </w:r>
    </w:p>
    <w:p w14:paraId="75F475DD" w14:textId="77777777" w:rsidR="00DC0585" w:rsidRPr="0007242B" w:rsidRDefault="00DC0585" w:rsidP="001147AD">
      <w:pPr>
        <w:spacing w:before="1440" w:after="0" w:line="240" w:lineRule="auto"/>
        <w:jc w:val="both"/>
        <w:rPr>
          <w:rFonts w:cs="B Nazanin"/>
          <w:b/>
          <w:bCs/>
          <w:sz w:val="24"/>
          <w:szCs w:val="24"/>
          <w:rtl/>
        </w:rPr>
      </w:pPr>
      <w:r w:rsidRPr="0007242B">
        <w:rPr>
          <w:rFonts w:cs="B Nazanin" w:hint="cs"/>
          <w:b/>
          <w:bCs/>
          <w:sz w:val="24"/>
          <w:szCs w:val="24"/>
          <w:rtl/>
        </w:rPr>
        <w:t>تکمیل دقیق اطلاعات ذیل (به صورت کارشناسی و محاسبه شده) سرمایه‌گذار را در انتخاب بهتر پروژه یاری خواهد رساند. * (</w:t>
      </w:r>
      <w:r w:rsidRPr="0007242B">
        <w:rPr>
          <w:rFonts w:cs="B Nazanin" w:hint="cs"/>
          <w:b/>
          <w:bCs/>
          <w:sz w:val="24"/>
          <w:szCs w:val="24"/>
          <w:u w:val="single"/>
          <w:rtl/>
        </w:rPr>
        <w:t>گزارش امکان‌سنجی فنی و اقتصادی یا پروژه کسب و کار (</w:t>
      </w:r>
      <w:r w:rsidRPr="0007242B">
        <w:rPr>
          <w:rFonts w:asciiTheme="majorBidi" w:hAnsiTheme="majorBidi" w:cstheme="majorBidi"/>
          <w:b/>
          <w:bCs/>
          <w:sz w:val="24"/>
          <w:szCs w:val="24"/>
          <w:u w:val="single"/>
        </w:rPr>
        <w:t>BP</w:t>
      </w:r>
      <w:r w:rsidRPr="0007242B">
        <w:rPr>
          <w:rFonts w:cs="B Nazanin" w:hint="cs"/>
          <w:b/>
          <w:bCs/>
          <w:sz w:val="24"/>
          <w:szCs w:val="24"/>
          <w:u w:val="single"/>
          <w:rtl/>
        </w:rPr>
        <w:t>) ضمیمه گردد.</w:t>
      </w:r>
      <w:r w:rsidRPr="0007242B">
        <w:rPr>
          <w:rFonts w:cs="B Nazanin" w:hint="cs"/>
          <w:b/>
          <w:bCs/>
          <w:sz w:val="24"/>
          <w:szCs w:val="24"/>
          <w:rtl/>
        </w:rPr>
        <w:t>)</w:t>
      </w:r>
    </w:p>
    <w:p w14:paraId="3E5A94A0" w14:textId="77777777" w:rsidR="005D06CE" w:rsidRPr="0007242B" w:rsidRDefault="005D06CE" w:rsidP="001147AD">
      <w:pPr>
        <w:spacing w:after="0" w:line="240" w:lineRule="auto"/>
        <w:ind w:left="521"/>
        <w:jc w:val="both"/>
        <w:rPr>
          <w:rFonts w:cs="B Nazanin"/>
          <w:sz w:val="24"/>
          <w:szCs w:val="24"/>
          <w:rtl/>
        </w:rPr>
      </w:pPr>
      <w:r w:rsidRPr="0007242B">
        <w:rPr>
          <w:rFonts w:cs="B Nazanin" w:hint="cs"/>
          <w:sz w:val="24"/>
          <w:szCs w:val="24"/>
          <w:rtl/>
        </w:rPr>
        <w:t>1- سرمایه ثابت (ریال): ......</w:t>
      </w:r>
    </w:p>
    <w:p w14:paraId="340482FC" w14:textId="77777777" w:rsidR="005D06CE" w:rsidRPr="0007242B" w:rsidRDefault="005D06CE" w:rsidP="001147AD">
      <w:pPr>
        <w:spacing w:after="0" w:line="240" w:lineRule="auto"/>
        <w:ind w:left="521"/>
        <w:jc w:val="both"/>
        <w:rPr>
          <w:rFonts w:cs="B Nazanin"/>
          <w:sz w:val="24"/>
          <w:szCs w:val="24"/>
          <w:rtl/>
        </w:rPr>
      </w:pPr>
      <w:r w:rsidRPr="0007242B">
        <w:rPr>
          <w:rFonts w:cs="B Nazanin" w:hint="cs"/>
          <w:sz w:val="24"/>
          <w:szCs w:val="24"/>
          <w:rtl/>
        </w:rPr>
        <w:t>2- سرمایه در گردش (با ذکر تعداد ماه مدنظر برای سرمایه در گردش): .........</w:t>
      </w:r>
    </w:p>
    <w:p w14:paraId="2C21D49D" w14:textId="77777777" w:rsidR="005D06CE" w:rsidRPr="0007242B" w:rsidRDefault="005D06CE" w:rsidP="001147AD">
      <w:pPr>
        <w:spacing w:after="0" w:line="240" w:lineRule="auto"/>
        <w:ind w:left="521"/>
        <w:jc w:val="both"/>
        <w:rPr>
          <w:rFonts w:cs="B Nazanin"/>
          <w:sz w:val="24"/>
          <w:szCs w:val="24"/>
          <w:rtl/>
        </w:rPr>
      </w:pPr>
      <w:r w:rsidRPr="0007242B">
        <w:rPr>
          <w:rFonts w:cs="B Nazanin" w:hint="cs"/>
          <w:sz w:val="24"/>
          <w:szCs w:val="24"/>
          <w:rtl/>
        </w:rPr>
        <w:t>3- ظرفیت تولید (اسمی) سالیانه با توجه به سرمایه‌گذاری ثابت و در گردش ذکر شده</w:t>
      </w:r>
      <w:r w:rsidR="008B1B76" w:rsidRPr="0007242B">
        <w:rPr>
          <w:rFonts w:cs="B Nazanin" w:hint="cs"/>
          <w:sz w:val="24"/>
          <w:szCs w:val="24"/>
          <w:rtl/>
        </w:rPr>
        <w:t xml:space="preserve"> ......</w:t>
      </w:r>
    </w:p>
    <w:p w14:paraId="28E6676C" w14:textId="77777777" w:rsidR="008B1B76" w:rsidRPr="0007242B" w:rsidRDefault="008B1B76" w:rsidP="001147AD">
      <w:pPr>
        <w:spacing w:after="0" w:line="240" w:lineRule="auto"/>
        <w:ind w:left="521"/>
        <w:jc w:val="both"/>
        <w:rPr>
          <w:rFonts w:cs="B Nazanin"/>
          <w:sz w:val="24"/>
          <w:szCs w:val="24"/>
          <w:rtl/>
        </w:rPr>
      </w:pPr>
      <w:r w:rsidRPr="0007242B">
        <w:rPr>
          <w:rFonts w:cs="B Nazanin" w:hint="cs"/>
          <w:sz w:val="24"/>
          <w:szCs w:val="24"/>
          <w:rtl/>
        </w:rPr>
        <w:t>4-قیمت فروش (ریال) هر واحد محصول برای توزیع‌کننده: ........</w:t>
      </w:r>
    </w:p>
    <w:p w14:paraId="2A1A72A7" w14:textId="77777777" w:rsidR="008B1B76" w:rsidRPr="0007242B" w:rsidRDefault="008B1B76" w:rsidP="001147AD">
      <w:pPr>
        <w:spacing w:after="0" w:line="240" w:lineRule="auto"/>
        <w:ind w:left="521"/>
        <w:jc w:val="both"/>
        <w:rPr>
          <w:rFonts w:cs="B Nazanin"/>
          <w:sz w:val="24"/>
          <w:szCs w:val="24"/>
          <w:rtl/>
        </w:rPr>
      </w:pPr>
      <w:r w:rsidRPr="0007242B">
        <w:rPr>
          <w:rFonts w:cs="B Nazanin" w:hint="cs"/>
          <w:sz w:val="24"/>
          <w:szCs w:val="24"/>
          <w:rtl/>
        </w:rPr>
        <w:t>5- قیمت فروش به مصرف‌کننده نهایی: ......</w:t>
      </w:r>
    </w:p>
    <w:p w14:paraId="53AD3108" w14:textId="77777777" w:rsidR="008B1B76" w:rsidRPr="0007242B" w:rsidRDefault="008B1B76" w:rsidP="001147AD">
      <w:pPr>
        <w:spacing w:after="0" w:line="240" w:lineRule="auto"/>
        <w:ind w:left="521"/>
        <w:jc w:val="both"/>
        <w:rPr>
          <w:rFonts w:cs="B Nazanin"/>
          <w:sz w:val="24"/>
          <w:szCs w:val="24"/>
          <w:rtl/>
        </w:rPr>
      </w:pPr>
      <w:r w:rsidRPr="0007242B">
        <w:rPr>
          <w:rFonts w:cs="B Nazanin" w:hint="cs"/>
          <w:sz w:val="24"/>
          <w:szCs w:val="24"/>
          <w:rtl/>
        </w:rPr>
        <w:t>6-قیمت تمام شده (ریال)</w:t>
      </w:r>
      <w:r w:rsidR="006C4798" w:rsidRPr="0007242B">
        <w:rPr>
          <w:rFonts w:cs="B Nazanin" w:hint="cs"/>
          <w:sz w:val="24"/>
          <w:szCs w:val="24"/>
          <w:rtl/>
        </w:rPr>
        <w:t>: ......</w:t>
      </w:r>
    </w:p>
    <w:p w14:paraId="363EDADF" w14:textId="77777777" w:rsidR="006C4798" w:rsidRPr="0007242B" w:rsidRDefault="006C4798" w:rsidP="0007242B">
      <w:pPr>
        <w:spacing w:after="0" w:line="240" w:lineRule="auto"/>
        <w:jc w:val="both"/>
        <w:rPr>
          <w:rFonts w:cs="B Nazanin"/>
          <w:sz w:val="24"/>
          <w:szCs w:val="24"/>
          <w:rtl/>
        </w:rPr>
      </w:pPr>
      <w:r w:rsidRPr="0007242B">
        <w:rPr>
          <w:rFonts w:cs="B Nazanin" w:hint="cs"/>
          <w:b/>
          <w:bCs/>
          <w:sz w:val="24"/>
          <w:szCs w:val="24"/>
          <w:rtl/>
        </w:rPr>
        <w:t>تذکر</w:t>
      </w:r>
      <w:r w:rsidRPr="0007242B">
        <w:rPr>
          <w:rFonts w:cs="B Nazanin" w:hint="cs"/>
          <w:sz w:val="24"/>
          <w:szCs w:val="24"/>
          <w:rtl/>
        </w:rPr>
        <w:t>: قیمت تمام شده بر اساس هزینه‌های تولید سالیانه به میزان تولید سالیانه محاسبه شود نه صرفا هزینه مواد مصرفی</w:t>
      </w:r>
      <w:r w:rsidR="005A7584" w:rsidRPr="0007242B">
        <w:rPr>
          <w:rFonts w:cs="B Nazanin" w:hint="cs"/>
          <w:sz w:val="24"/>
          <w:szCs w:val="24"/>
          <w:rtl/>
        </w:rPr>
        <w:t>.</w:t>
      </w:r>
    </w:p>
    <w:p w14:paraId="245F641F" w14:textId="77777777" w:rsidR="005A7584" w:rsidRPr="0007242B" w:rsidRDefault="005A7584" w:rsidP="001147AD">
      <w:pPr>
        <w:spacing w:after="0" w:line="240" w:lineRule="auto"/>
        <w:ind w:left="521"/>
        <w:jc w:val="both"/>
        <w:rPr>
          <w:rFonts w:cs="B Nazanin"/>
          <w:sz w:val="24"/>
          <w:szCs w:val="24"/>
          <w:rtl/>
        </w:rPr>
      </w:pPr>
      <w:r w:rsidRPr="001147AD">
        <w:rPr>
          <w:rFonts w:cs="B Nazanin" w:hint="cs"/>
          <w:sz w:val="24"/>
          <w:szCs w:val="24"/>
          <w:rtl/>
        </w:rPr>
        <w:t>7-</w:t>
      </w:r>
      <w:r w:rsidRPr="0007242B">
        <w:rPr>
          <w:rFonts w:cs="B Nazanin" w:hint="cs"/>
          <w:sz w:val="24"/>
          <w:szCs w:val="24"/>
          <w:rtl/>
        </w:rPr>
        <w:t xml:space="preserve"> برآورد میزان تولید و فروش محصول مورد نظر در سال اول تا سال هدف تولید (هر سال جداگانه) ذکر شود. </w:t>
      </w:r>
    </w:p>
    <w:p w14:paraId="7A90BB32" w14:textId="77777777" w:rsidR="005A7584" w:rsidRDefault="005A7584" w:rsidP="001147AD">
      <w:pPr>
        <w:spacing w:after="240" w:line="240" w:lineRule="auto"/>
        <w:ind w:left="521"/>
        <w:jc w:val="both"/>
        <w:rPr>
          <w:rFonts w:cs="B Nazanin"/>
          <w:sz w:val="24"/>
          <w:szCs w:val="24"/>
          <w:rtl/>
        </w:rPr>
      </w:pPr>
      <w:r w:rsidRPr="001147AD">
        <w:rPr>
          <w:rFonts w:cs="B Nazanin" w:hint="cs"/>
          <w:sz w:val="24"/>
          <w:szCs w:val="24"/>
          <w:rtl/>
        </w:rPr>
        <w:t>8-</w:t>
      </w:r>
      <w:r w:rsidRPr="0007242B">
        <w:rPr>
          <w:rFonts w:cs="B Nazanin" w:hint="cs"/>
          <w:sz w:val="24"/>
          <w:szCs w:val="24"/>
          <w:rtl/>
        </w:rPr>
        <w:t xml:space="preserve"> میزان آورده نقدی و غیر نقدی خود (به غیر از دانش فنی) را ذکر نمایید.</w:t>
      </w:r>
    </w:p>
    <w:p w14:paraId="1D6A6760" w14:textId="77777777" w:rsidR="001147AD" w:rsidRDefault="001147AD">
      <w:pPr>
        <w:bidi w:val="0"/>
        <w:rPr>
          <w:rFonts w:cs="B Nazanin"/>
          <w:sz w:val="24"/>
          <w:szCs w:val="24"/>
          <w:rtl/>
        </w:rPr>
      </w:pPr>
      <w:r>
        <w:rPr>
          <w:rFonts w:cs="B Nazanin"/>
          <w:sz w:val="24"/>
          <w:szCs w:val="24"/>
          <w:rtl/>
        </w:rPr>
        <w:br w:type="page"/>
      </w:r>
    </w:p>
    <w:tbl>
      <w:tblPr>
        <w:tblStyle w:val="TableGrid"/>
        <w:bidiVisual/>
        <w:tblW w:w="5000" w:type="pct"/>
        <w:tblLook w:val="04A0" w:firstRow="1" w:lastRow="0" w:firstColumn="1" w:lastColumn="0" w:noHBand="0" w:noVBand="1"/>
      </w:tblPr>
      <w:tblGrid>
        <w:gridCol w:w="473"/>
        <w:gridCol w:w="1507"/>
        <w:gridCol w:w="4773"/>
        <w:gridCol w:w="2263"/>
      </w:tblGrid>
      <w:tr w:rsidR="00AD14C2" w:rsidRPr="0007242B" w14:paraId="12016D34" w14:textId="77777777" w:rsidTr="001147AD">
        <w:tc>
          <w:tcPr>
            <w:tcW w:w="1098" w:type="pct"/>
            <w:gridSpan w:val="2"/>
            <w:shd w:val="clear" w:color="auto" w:fill="BFBFBF" w:themeFill="background1" w:themeFillShade="BF"/>
          </w:tcPr>
          <w:p w14:paraId="160C8B3F" w14:textId="77777777" w:rsidR="00AD14C2" w:rsidRPr="0007242B" w:rsidRDefault="00AD14C2" w:rsidP="0007242B">
            <w:pPr>
              <w:jc w:val="center"/>
              <w:rPr>
                <w:rFonts w:cs="B Nazanin"/>
                <w:b/>
                <w:bCs/>
                <w:sz w:val="24"/>
                <w:szCs w:val="24"/>
                <w:rtl/>
              </w:rPr>
            </w:pPr>
            <w:r w:rsidRPr="0007242B">
              <w:rPr>
                <w:rFonts w:cs="B Nazanin" w:hint="cs"/>
                <w:b/>
                <w:bCs/>
                <w:sz w:val="24"/>
                <w:szCs w:val="24"/>
                <w:rtl/>
              </w:rPr>
              <w:lastRenderedPageBreak/>
              <w:t>ردیف</w:t>
            </w:r>
          </w:p>
        </w:tc>
        <w:tc>
          <w:tcPr>
            <w:tcW w:w="2647" w:type="pct"/>
            <w:shd w:val="clear" w:color="auto" w:fill="BFBFBF" w:themeFill="background1" w:themeFillShade="BF"/>
          </w:tcPr>
          <w:p w14:paraId="7A469A4B" w14:textId="77777777" w:rsidR="00AD14C2" w:rsidRPr="0007242B" w:rsidRDefault="00AD14C2" w:rsidP="0007242B">
            <w:pPr>
              <w:jc w:val="center"/>
              <w:rPr>
                <w:rFonts w:cs="B Nazanin"/>
                <w:b/>
                <w:bCs/>
                <w:sz w:val="24"/>
                <w:szCs w:val="24"/>
                <w:rtl/>
              </w:rPr>
            </w:pPr>
            <w:r w:rsidRPr="0007242B">
              <w:rPr>
                <w:rFonts w:cs="B Nazanin" w:hint="cs"/>
                <w:b/>
                <w:bCs/>
                <w:sz w:val="24"/>
                <w:szCs w:val="24"/>
                <w:rtl/>
              </w:rPr>
              <w:t>شرح</w:t>
            </w:r>
          </w:p>
        </w:tc>
        <w:tc>
          <w:tcPr>
            <w:tcW w:w="1255" w:type="pct"/>
            <w:shd w:val="clear" w:color="auto" w:fill="BFBFBF" w:themeFill="background1" w:themeFillShade="BF"/>
          </w:tcPr>
          <w:p w14:paraId="019A281C" w14:textId="77777777" w:rsidR="00AD14C2" w:rsidRPr="0007242B" w:rsidRDefault="00AD14C2" w:rsidP="0007242B">
            <w:pPr>
              <w:jc w:val="center"/>
              <w:rPr>
                <w:rFonts w:cs="B Nazanin"/>
                <w:b/>
                <w:bCs/>
                <w:sz w:val="24"/>
                <w:szCs w:val="24"/>
                <w:rtl/>
              </w:rPr>
            </w:pPr>
            <w:r w:rsidRPr="0007242B">
              <w:rPr>
                <w:rFonts w:cs="B Nazanin" w:hint="cs"/>
                <w:b/>
                <w:bCs/>
                <w:sz w:val="24"/>
                <w:szCs w:val="24"/>
                <w:rtl/>
              </w:rPr>
              <w:t>کل هزینه (ریال)</w:t>
            </w:r>
          </w:p>
        </w:tc>
      </w:tr>
      <w:tr w:rsidR="00443FCC" w:rsidRPr="0007242B" w14:paraId="010DDA10" w14:textId="77777777" w:rsidTr="001147AD">
        <w:tc>
          <w:tcPr>
            <w:tcW w:w="262" w:type="pct"/>
          </w:tcPr>
          <w:p w14:paraId="5BC70BC1" w14:textId="77777777" w:rsidR="00443FCC" w:rsidRPr="0007242B" w:rsidRDefault="00443FCC" w:rsidP="0007242B">
            <w:pPr>
              <w:jc w:val="center"/>
              <w:rPr>
                <w:rFonts w:cs="B Nazanin"/>
                <w:sz w:val="24"/>
                <w:szCs w:val="24"/>
                <w:rtl/>
              </w:rPr>
            </w:pPr>
            <w:r w:rsidRPr="0007242B">
              <w:rPr>
                <w:rFonts w:cs="B Nazanin" w:hint="cs"/>
                <w:sz w:val="24"/>
                <w:szCs w:val="24"/>
                <w:rtl/>
              </w:rPr>
              <w:t>1</w:t>
            </w:r>
          </w:p>
        </w:tc>
        <w:tc>
          <w:tcPr>
            <w:tcW w:w="836" w:type="pct"/>
            <w:vMerge w:val="restart"/>
            <w:shd w:val="clear" w:color="auto" w:fill="BFBFBF" w:themeFill="background1" w:themeFillShade="BF"/>
            <w:textDirection w:val="btLr"/>
            <w:vAlign w:val="center"/>
          </w:tcPr>
          <w:p w14:paraId="7E1AC25D" w14:textId="77777777" w:rsidR="00443FCC" w:rsidRPr="0007242B" w:rsidRDefault="00443FCC" w:rsidP="0007242B">
            <w:pPr>
              <w:jc w:val="center"/>
              <w:rPr>
                <w:rFonts w:cs="B Nazanin"/>
                <w:sz w:val="24"/>
                <w:szCs w:val="24"/>
                <w:rtl/>
              </w:rPr>
            </w:pPr>
            <w:r w:rsidRPr="0007242B">
              <w:rPr>
                <w:rFonts w:cs="B Nazanin" w:hint="cs"/>
                <w:sz w:val="24"/>
                <w:szCs w:val="24"/>
                <w:rtl/>
              </w:rPr>
              <w:t>هزینه‌های سرمایه‌ای (ثابت)</w:t>
            </w:r>
          </w:p>
        </w:tc>
        <w:tc>
          <w:tcPr>
            <w:tcW w:w="2647" w:type="pct"/>
          </w:tcPr>
          <w:p w14:paraId="639F6ACF" w14:textId="77777777" w:rsidR="00443FCC" w:rsidRPr="0007242B" w:rsidRDefault="00443FCC" w:rsidP="0007242B">
            <w:pPr>
              <w:jc w:val="both"/>
              <w:rPr>
                <w:rFonts w:cs="B Nazanin"/>
                <w:sz w:val="24"/>
                <w:szCs w:val="24"/>
                <w:rtl/>
              </w:rPr>
            </w:pPr>
            <w:r w:rsidRPr="0007242B">
              <w:rPr>
                <w:rFonts w:cs="B Nazanin" w:hint="cs"/>
                <w:sz w:val="24"/>
                <w:szCs w:val="24"/>
                <w:rtl/>
              </w:rPr>
              <w:t>هزینه‌های قبل از بهره‌برداری</w:t>
            </w:r>
          </w:p>
        </w:tc>
        <w:tc>
          <w:tcPr>
            <w:tcW w:w="1255" w:type="pct"/>
          </w:tcPr>
          <w:p w14:paraId="75D17F4E" w14:textId="77777777" w:rsidR="00443FCC" w:rsidRPr="0007242B" w:rsidRDefault="00443FCC" w:rsidP="0007242B">
            <w:pPr>
              <w:jc w:val="both"/>
              <w:rPr>
                <w:rFonts w:cs="B Nazanin"/>
                <w:sz w:val="24"/>
                <w:szCs w:val="24"/>
                <w:rtl/>
              </w:rPr>
            </w:pPr>
          </w:p>
        </w:tc>
      </w:tr>
      <w:tr w:rsidR="00443FCC" w:rsidRPr="0007242B" w14:paraId="178A7D84" w14:textId="77777777" w:rsidTr="001147AD">
        <w:tc>
          <w:tcPr>
            <w:tcW w:w="262" w:type="pct"/>
          </w:tcPr>
          <w:p w14:paraId="0B733BB5" w14:textId="77777777" w:rsidR="00443FCC" w:rsidRPr="0007242B" w:rsidRDefault="00443FCC" w:rsidP="0007242B">
            <w:pPr>
              <w:jc w:val="center"/>
              <w:rPr>
                <w:rFonts w:cs="B Nazanin"/>
                <w:sz w:val="24"/>
                <w:szCs w:val="24"/>
                <w:rtl/>
              </w:rPr>
            </w:pPr>
            <w:r w:rsidRPr="0007242B">
              <w:rPr>
                <w:rFonts w:cs="B Nazanin" w:hint="cs"/>
                <w:sz w:val="24"/>
                <w:szCs w:val="24"/>
                <w:rtl/>
              </w:rPr>
              <w:t>2</w:t>
            </w:r>
          </w:p>
        </w:tc>
        <w:tc>
          <w:tcPr>
            <w:tcW w:w="836" w:type="pct"/>
            <w:vMerge/>
            <w:shd w:val="clear" w:color="auto" w:fill="BFBFBF" w:themeFill="background1" w:themeFillShade="BF"/>
          </w:tcPr>
          <w:p w14:paraId="5EC64274" w14:textId="77777777" w:rsidR="00443FCC" w:rsidRPr="0007242B" w:rsidRDefault="00443FCC" w:rsidP="0007242B">
            <w:pPr>
              <w:jc w:val="both"/>
              <w:rPr>
                <w:rFonts w:cs="B Nazanin"/>
                <w:sz w:val="24"/>
                <w:szCs w:val="24"/>
                <w:rtl/>
              </w:rPr>
            </w:pPr>
          </w:p>
        </w:tc>
        <w:tc>
          <w:tcPr>
            <w:tcW w:w="2647" w:type="pct"/>
          </w:tcPr>
          <w:p w14:paraId="76F04E37" w14:textId="77777777" w:rsidR="00443FCC" w:rsidRPr="0007242B" w:rsidRDefault="00443FCC" w:rsidP="0007242B">
            <w:pPr>
              <w:jc w:val="both"/>
              <w:rPr>
                <w:rFonts w:cs="B Nazanin"/>
                <w:sz w:val="24"/>
                <w:szCs w:val="24"/>
                <w:rtl/>
              </w:rPr>
            </w:pPr>
            <w:r w:rsidRPr="0007242B">
              <w:rPr>
                <w:rFonts w:cs="B Nazanin" w:hint="cs"/>
                <w:sz w:val="24"/>
                <w:szCs w:val="24"/>
                <w:rtl/>
              </w:rPr>
              <w:t>خرید زمین (متراژ کل زمین ...</w:t>
            </w:r>
            <w:r w:rsidR="001147AD">
              <w:rPr>
                <w:rFonts w:cs="B Nazanin" w:hint="cs"/>
                <w:sz w:val="24"/>
                <w:szCs w:val="24"/>
                <w:rtl/>
              </w:rPr>
              <w:t>..............</w:t>
            </w:r>
            <w:r w:rsidRPr="0007242B">
              <w:rPr>
                <w:rFonts w:cs="B Nazanin" w:hint="cs"/>
                <w:sz w:val="24"/>
                <w:szCs w:val="24"/>
                <w:rtl/>
              </w:rPr>
              <w:t>. متر مربع)</w:t>
            </w:r>
          </w:p>
        </w:tc>
        <w:tc>
          <w:tcPr>
            <w:tcW w:w="1255" w:type="pct"/>
          </w:tcPr>
          <w:p w14:paraId="7BF5960D" w14:textId="77777777" w:rsidR="00443FCC" w:rsidRPr="0007242B" w:rsidRDefault="00443FCC" w:rsidP="0007242B">
            <w:pPr>
              <w:jc w:val="both"/>
              <w:rPr>
                <w:rFonts w:cs="B Nazanin"/>
                <w:sz w:val="24"/>
                <w:szCs w:val="24"/>
                <w:rtl/>
              </w:rPr>
            </w:pPr>
          </w:p>
        </w:tc>
      </w:tr>
      <w:tr w:rsidR="00443FCC" w:rsidRPr="0007242B" w14:paraId="4B474C11" w14:textId="77777777" w:rsidTr="001147AD">
        <w:tc>
          <w:tcPr>
            <w:tcW w:w="262" w:type="pct"/>
          </w:tcPr>
          <w:p w14:paraId="36FDF01E" w14:textId="77777777" w:rsidR="00443FCC" w:rsidRPr="0007242B" w:rsidRDefault="00443FCC" w:rsidP="0007242B">
            <w:pPr>
              <w:jc w:val="center"/>
              <w:rPr>
                <w:rFonts w:cs="B Nazanin"/>
                <w:sz w:val="24"/>
                <w:szCs w:val="24"/>
                <w:rtl/>
              </w:rPr>
            </w:pPr>
            <w:r w:rsidRPr="0007242B">
              <w:rPr>
                <w:rFonts w:cs="B Nazanin" w:hint="cs"/>
                <w:sz w:val="24"/>
                <w:szCs w:val="24"/>
                <w:rtl/>
              </w:rPr>
              <w:t>3</w:t>
            </w:r>
          </w:p>
        </w:tc>
        <w:tc>
          <w:tcPr>
            <w:tcW w:w="836" w:type="pct"/>
            <w:vMerge/>
            <w:shd w:val="clear" w:color="auto" w:fill="BFBFBF" w:themeFill="background1" w:themeFillShade="BF"/>
          </w:tcPr>
          <w:p w14:paraId="46F18D75" w14:textId="77777777" w:rsidR="00443FCC" w:rsidRPr="0007242B" w:rsidRDefault="00443FCC" w:rsidP="0007242B">
            <w:pPr>
              <w:jc w:val="both"/>
              <w:rPr>
                <w:rFonts w:cs="B Nazanin"/>
                <w:sz w:val="24"/>
                <w:szCs w:val="24"/>
                <w:rtl/>
              </w:rPr>
            </w:pPr>
          </w:p>
        </w:tc>
        <w:tc>
          <w:tcPr>
            <w:tcW w:w="2647" w:type="pct"/>
          </w:tcPr>
          <w:p w14:paraId="3BCCA42F" w14:textId="77777777" w:rsidR="00443FCC" w:rsidRPr="0007242B" w:rsidRDefault="00443FCC" w:rsidP="0007242B">
            <w:pPr>
              <w:jc w:val="both"/>
              <w:rPr>
                <w:rFonts w:cs="B Nazanin"/>
                <w:sz w:val="24"/>
                <w:szCs w:val="24"/>
                <w:rtl/>
              </w:rPr>
            </w:pPr>
            <w:r w:rsidRPr="0007242B">
              <w:rPr>
                <w:rFonts w:cs="B Nazanin" w:hint="cs"/>
                <w:sz w:val="24"/>
                <w:szCs w:val="24"/>
                <w:rtl/>
              </w:rPr>
              <w:t>محوطه‌سازی و بهبود زمین (متراژ ساخت ...</w:t>
            </w:r>
            <w:r w:rsidR="001147AD">
              <w:rPr>
                <w:rFonts w:cs="B Nazanin" w:hint="cs"/>
                <w:sz w:val="24"/>
                <w:szCs w:val="24"/>
                <w:rtl/>
              </w:rPr>
              <w:t>...............</w:t>
            </w:r>
            <w:r w:rsidRPr="0007242B">
              <w:rPr>
                <w:rFonts w:cs="B Nazanin" w:hint="cs"/>
                <w:sz w:val="24"/>
                <w:szCs w:val="24"/>
                <w:rtl/>
              </w:rPr>
              <w:t>. مترمربع)</w:t>
            </w:r>
          </w:p>
        </w:tc>
        <w:tc>
          <w:tcPr>
            <w:tcW w:w="1255" w:type="pct"/>
          </w:tcPr>
          <w:p w14:paraId="34C38162" w14:textId="77777777" w:rsidR="00443FCC" w:rsidRPr="0007242B" w:rsidRDefault="00443FCC" w:rsidP="0007242B">
            <w:pPr>
              <w:jc w:val="both"/>
              <w:rPr>
                <w:rFonts w:cs="B Nazanin"/>
                <w:sz w:val="24"/>
                <w:szCs w:val="24"/>
                <w:rtl/>
              </w:rPr>
            </w:pPr>
          </w:p>
        </w:tc>
      </w:tr>
      <w:tr w:rsidR="00443FCC" w:rsidRPr="0007242B" w14:paraId="42E2C88D" w14:textId="77777777" w:rsidTr="001147AD">
        <w:tc>
          <w:tcPr>
            <w:tcW w:w="262" w:type="pct"/>
          </w:tcPr>
          <w:p w14:paraId="093DFC40" w14:textId="77777777" w:rsidR="00443FCC" w:rsidRPr="0007242B" w:rsidRDefault="00443FCC" w:rsidP="0007242B">
            <w:pPr>
              <w:jc w:val="center"/>
              <w:rPr>
                <w:rFonts w:cs="B Nazanin"/>
                <w:sz w:val="24"/>
                <w:szCs w:val="24"/>
                <w:rtl/>
              </w:rPr>
            </w:pPr>
            <w:r w:rsidRPr="0007242B">
              <w:rPr>
                <w:rFonts w:cs="B Nazanin" w:hint="cs"/>
                <w:sz w:val="24"/>
                <w:szCs w:val="24"/>
                <w:rtl/>
              </w:rPr>
              <w:t>4</w:t>
            </w:r>
          </w:p>
        </w:tc>
        <w:tc>
          <w:tcPr>
            <w:tcW w:w="836" w:type="pct"/>
            <w:vMerge/>
            <w:shd w:val="clear" w:color="auto" w:fill="BFBFBF" w:themeFill="background1" w:themeFillShade="BF"/>
          </w:tcPr>
          <w:p w14:paraId="2A02CF16" w14:textId="77777777" w:rsidR="00443FCC" w:rsidRPr="0007242B" w:rsidRDefault="00443FCC" w:rsidP="0007242B">
            <w:pPr>
              <w:jc w:val="both"/>
              <w:rPr>
                <w:rFonts w:cs="B Nazanin"/>
                <w:sz w:val="24"/>
                <w:szCs w:val="24"/>
                <w:rtl/>
              </w:rPr>
            </w:pPr>
          </w:p>
        </w:tc>
        <w:tc>
          <w:tcPr>
            <w:tcW w:w="2647" w:type="pct"/>
          </w:tcPr>
          <w:p w14:paraId="48CF3C6F" w14:textId="77777777" w:rsidR="00443FCC" w:rsidRPr="0007242B" w:rsidRDefault="00443FCC" w:rsidP="0007242B">
            <w:pPr>
              <w:jc w:val="both"/>
              <w:rPr>
                <w:rFonts w:cs="B Nazanin"/>
                <w:sz w:val="24"/>
                <w:szCs w:val="24"/>
                <w:rtl/>
              </w:rPr>
            </w:pPr>
            <w:r w:rsidRPr="0007242B">
              <w:rPr>
                <w:rFonts w:cs="B Nazanin" w:hint="cs"/>
                <w:sz w:val="24"/>
                <w:szCs w:val="24"/>
                <w:rtl/>
              </w:rPr>
              <w:t>کارهای عمرانی، بنا و ساختمان‌ها</w:t>
            </w:r>
          </w:p>
        </w:tc>
        <w:tc>
          <w:tcPr>
            <w:tcW w:w="1255" w:type="pct"/>
          </w:tcPr>
          <w:p w14:paraId="514E4611" w14:textId="77777777" w:rsidR="00443FCC" w:rsidRPr="0007242B" w:rsidRDefault="00443FCC" w:rsidP="0007242B">
            <w:pPr>
              <w:jc w:val="both"/>
              <w:rPr>
                <w:rFonts w:cs="B Nazanin"/>
                <w:sz w:val="24"/>
                <w:szCs w:val="24"/>
                <w:rtl/>
              </w:rPr>
            </w:pPr>
          </w:p>
        </w:tc>
      </w:tr>
      <w:tr w:rsidR="00443FCC" w:rsidRPr="0007242B" w14:paraId="36A73006" w14:textId="77777777" w:rsidTr="001147AD">
        <w:tc>
          <w:tcPr>
            <w:tcW w:w="262" w:type="pct"/>
          </w:tcPr>
          <w:p w14:paraId="1134A2EA" w14:textId="77777777" w:rsidR="00443FCC" w:rsidRPr="0007242B" w:rsidRDefault="00443FCC" w:rsidP="0007242B">
            <w:pPr>
              <w:jc w:val="center"/>
              <w:rPr>
                <w:rFonts w:cs="B Nazanin"/>
                <w:sz w:val="24"/>
                <w:szCs w:val="24"/>
                <w:rtl/>
              </w:rPr>
            </w:pPr>
            <w:r w:rsidRPr="0007242B">
              <w:rPr>
                <w:rFonts w:cs="B Nazanin" w:hint="cs"/>
                <w:sz w:val="24"/>
                <w:szCs w:val="24"/>
                <w:rtl/>
              </w:rPr>
              <w:t>5</w:t>
            </w:r>
          </w:p>
        </w:tc>
        <w:tc>
          <w:tcPr>
            <w:tcW w:w="836" w:type="pct"/>
            <w:vMerge/>
            <w:shd w:val="clear" w:color="auto" w:fill="BFBFBF" w:themeFill="background1" w:themeFillShade="BF"/>
          </w:tcPr>
          <w:p w14:paraId="2B5AAEBF" w14:textId="77777777" w:rsidR="00443FCC" w:rsidRPr="0007242B" w:rsidRDefault="00443FCC" w:rsidP="0007242B">
            <w:pPr>
              <w:jc w:val="both"/>
              <w:rPr>
                <w:rFonts w:cs="B Nazanin"/>
                <w:sz w:val="24"/>
                <w:szCs w:val="24"/>
                <w:rtl/>
              </w:rPr>
            </w:pPr>
          </w:p>
        </w:tc>
        <w:tc>
          <w:tcPr>
            <w:tcW w:w="2647" w:type="pct"/>
          </w:tcPr>
          <w:p w14:paraId="50EE90A7" w14:textId="77777777" w:rsidR="00443FCC" w:rsidRPr="0007242B" w:rsidRDefault="00443FCC" w:rsidP="0007242B">
            <w:pPr>
              <w:jc w:val="both"/>
              <w:rPr>
                <w:rFonts w:cs="B Nazanin"/>
                <w:sz w:val="24"/>
                <w:szCs w:val="24"/>
                <w:rtl/>
              </w:rPr>
            </w:pPr>
            <w:r w:rsidRPr="0007242B">
              <w:rPr>
                <w:rFonts w:cs="B Nazanin" w:hint="cs"/>
                <w:sz w:val="24"/>
                <w:szCs w:val="24"/>
                <w:rtl/>
              </w:rPr>
              <w:t>ماشین‌آلات و تجهیزات کارخانه</w:t>
            </w:r>
          </w:p>
        </w:tc>
        <w:tc>
          <w:tcPr>
            <w:tcW w:w="1255" w:type="pct"/>
          </w:tcPr>
          <w:p w14:paraId="6B304A81" w14:textId="77777777" w:rsidR="00443FCC" w:rsidRPr="0007242B" w:rsidRDefault="00443FCC" w:rsidP="0007242B">
            <w:pPr>
              <w:jc w:val="both"/>
              <w:rPr>
                <w:rFonts w:cs="B Nazanin"/>
                <w:sz w:val="24"/>
                <w:szCs w:val="24"/>
                <w:rtl/>
              </w:rPr>
            </w:pPr>
          </w:p>
        </w:tc>
      </w:tr>
      <w:tr w:rsidR="00443FCC" w:rsidRPr="0007242B" w14:paraId="723CB20E" w14:textId="77777777" w:rsidTr="001147AD">
        <w:tc>
          <w:tcPr>
            <w:tcW w:w="262" w:type="pct"/>
          </w:tcPr>
          <w:p w14:paraId="46EA2514" w14:textId="77777777" w:rsidR="00443FCC" w:rsidRPr="0007242B" w:rsidRDefault="00443FCC" w:rsidP="0007242B">
            <w:pPr>
              <w:jc w:val="center"/>
              <w:rPr>
                <w:rFonts w:cs="B Nazanin"/>
                <w:sz w:val="24"/>
                <w:szCs w:val="24"/>
                <w:rtl/>
              </w:rPr>
            </w:pPr>
            <w:r w:rsidRPr="0007242B">
              <w:rPr>
                <w:rFonts w:cs="B Nazanin" w:hint="cs"/>
                <w:sz w:val="24"/>
                <w:szCs w:val="24"/>
                <w:rtl/>
              </w:rPr>
              <w:t>6</w:t>
            </w:r>
          </w:p>
        </w:tc>
        <w:tc>
          <w:tcPr>
            <w:tcW w:w="836" w:type="pct"/>
            <w:vMerge/>
            <w:shd w:val="clear" w:color="auto" w:fill="BFBFBF" w:themeFill="background1" w:themeFillShade="BF"/>
          </w:tcPr>
          <w:p w14:paraId="1F9D545F" w14:textId="77777777" w:rsidR="00443FCC" w:rsidRPr="0007242B" w:rsidRDefault="00443FCC" w:rsidP="0007242B">
            <w:pPr>
              <w:jc w:val="both"/>
              <w:rPr>
                <w:rFonts w:cs="B Nazanin"/>
                <w:sz w:val="24"/>
                <w:szCs w:val="24"/>
                <w:rtl/>
              </w:rPr>
            </w:pPr>
          </w:p>
        </w:tc>
        <w:tc>
          <w:tcPr>
            <w:tcW w:w="2647" w:type="pct"/>
          </w:tcPr>
          <w:p w14:paraId="71BA8DC3" w14:textId="77777777" w:rsidR="00443FCC" w:rsidRPr="0007242B" w:rsidRDefault="00443FCC" w:rsidP="0007242B">
            <w:pPr>
              <w:jc w:val="both"/>
              <w:rPr>
                <w:rFonts w:cs="B Nazanin"/>
                <w:sz w:val="24"/>
                <w:szCs w:val="24"/>
                <w:rtl/>
              </w:rPr>
            </w:pPr>
            <w:r w:rsidRPr="0007242B">
              <w:rPr>
                <w:rFonts w:cs="B Nazanin" w:hint="cs"/>
                <w:sz w:val="24"/>
                <w:szCs w:val="24"/>
                <w:rtl/>
              </w:rPr>
              <w:t>تجهیزات خدماتی و جانبی کارخانه (تاسیسات و غیره)</w:t>
            </w:r>
          </w:p>
        </w:tc>
        <w:tc>
          <w:tcPr>
            <w:tcW w:w="1255" w:type="pct"/>
          </w:tcPr>
          <w:p w14:paraId="1CDD5619" w14:textId="77777777" w:rsidR="00443FCC" w:rsidRPr="0007242B" w:rsidRDefault="00443FCC" w:rsidP="0007242B">
            <w:pPr>
              <w:jc w:val="both"/>
              <w:rPr>
                <w:rFonts w:cs="B Nazanin"/>
                <w:sz w:val="24"/>
                <w:szCs w:val="24"/>
                <w:rtl/>
              </w:rPr>
            </w:pPr>
          </w:p>
        </w:tc>
      </w:tr>
      <w:tr w:rsidR="008B1947" w:rsidRPr="0007242B" w14:paraId="77256A30" w14:textId="77777777" w:rsidTr="001147AD">
        <w:tc>
          <w:tcPr>
            <w:tcW w:w="3745" w:type="pct"/>
            <w:gridSpan w:val="3"/>
            <w:shd w:val="clear" w:color="auto" w:fill="BFBFBF" w:themeFill="background1" w:themeFillShade="BF"/>
          </w:tcPr>
          <w:p w14:paraId="1D87AD09" w14:textId="77777777" w:rsidR="008B1947" w:rsidRPr="0007242B" w:rsidRDefault="00945F79" w:rsidP="0007242B">
            <w:pPr>
              <w:jc w:val="center"/>
              <w:rPr>
                <w:rFonts w:cs="B Nazanin"/>
                <w:b/>
                <w:bCs/>
                <w:sz w:val="24"/>
                <w:szCs w:val="24"/>
                <w:rtl/>
              </w:rPr>
            </w:pPr>
            <w:r w:rsidRPr="0007242B">
              <w:rPr>
                <w:rFonts w:cs="B Nazanin" w:hint="cs"/>
                <w:b/>
                <w:bCs/>
                <w:sz w:val="24"/>
                <w:szCs w:val="24"/>
                <w:rtl/>
              </w:rPr>
              <w:t>مجموع کل هزینه‌های سرمایه‌ای</w:t>
            </w:r>
          </w:p>
        </w:tc>
        <w:tc>
          <w:tcPr>
            <w:tcW w:w="1255" w:type="pct"/>
            <w:shd w:val="clear" w:color="auto" w:fill="BFBFBF" w:themeFill="background1" w:themeFillShade="BF"/>
          </w:tcPr>
          <w:p w14:paraId="7906061C" w14:textId="77777777" w:rsidR="008B1947" w:rsidRPr="0007242B" w:rsidRDefault="008B1947" w:rsidP="0007242B">
            <w:pPr>
              <w:jc w:val="both"/>
              <w:rPr>
                <w:rFonts w:cs="B Nazanin"/>
                <w:sz w:val="24"/>
                <w:szCs w:val="24"/>
                <w:rtl/>
              </w:rPr>
            </w:pPr>
          </w:p>
        </w:tc>
      </w:tr>
      <w:tr w:rsidR="001875FA" w:rsidRPr="0007242B" w14:paraId="54FF733D" w14:textId="77777777" w:rsidTr="001147AD">
        <w:tc>
          <w:tcPr>
            <w:tcW w:w="262" w:type="pct"/>
          </w:tcPr>
          <w:p w14:paraId="7167A3C1" w14:textId="77777777" w:rsidR="001875FA" w:rsidRPr="0007242B" w:rsidRDefault="001875FA" w:rsidP="0007242B">
            <w:pPr>
              <w:jc w:val="center"/>
              <w:rPr>
                <w:rFonts w:cs="B Nazanin"/>
                <w:sz w:val="24"/>
                <w:szCs w:val="24"/>
                <w:rtl/>
              </w:rPr>
            </w:pPr>
            <w:r w:rsidRPr="0007242B">
              <w:rPr>
                <w:rFonts w:cs="B Nazanin" w:hint="cs"/>
                <w:sz w:val="24"/>
                <w:szCs w:val="24"/>
                <w:rtl/>
              </w:rPr>
              <w:t>7</w:t>
            </w:r>
          </w:p>
        </w:tc>
        <w:tc>
          <w:tcPr>
            <w:tcW w:w="836" w:type="pct"/>
            <w:vMerge w:val="restart"/>
            <w:shd w:val="clear" w:color="auto" w:fill="BFBFBF" w:themeFill="background1" w:themeFillShade="BF"/>
            <w:textDirection w:val="btLr"/>
            <w:vAlign w:val="center"/>
          </w:tcPr>
          <w:p w14:paraId="300207BE" w14:textId="77777777" w:rsidR="001147AD" w:rsidRDefault="001875FA" w:rsidP="001147AD">
            <w:pPr>
              <w:jc w:val="center"/>
              <w:rPr>
                <w:rFonts w:cs="B Nazanin"/>
                <w:sz w:val="24"/>
                <w:szCs w:val="24"/>
                <w:rtl/>
              </w:rPr>
            </w:pPr>
            <w:r w:rsidRPr="0007242B">
              <w:rPr>
                <w:rFonts w:cs="B Nazanin" w:hint="cs"/>
                <w:sz w:val="24"/>
                <w:szCs w:val="24"/>
                <w:rtl/>
              </w:rPr>
              <w:t>هزینه‌های در گردش</w:t>
            </w:r>
          </w:p>
          <w:p w14:paraId="58EFDBC3" w14:textId="77777777" w:rsidR="001875FA" w:rsidRPr="0007242B" w:rsidRDefault="001875FA" w:rsidP="001147AD">
            <w:pPr>
              <w:jc w:val="center"/>
              <w:rPr>
                <w:rFonts w:cs="B Nazanin"/>
                <w:sz w:val="24"/>
                <w:szCs w:val="24"/>
                <w:rtl/>
              </w:rPr>
            </w:pPr>
            <w:r w:rsidRPr="0007242B">
              <w:rPr>
                <w:rFonts w:cs="B Nazanin" w:hint="cs"/>
                <w:sz w:val="24"/>
                <w:szCs w:val="24"/>
                <w:rtl/>
              </w:rPr>
              <w:t>(سرمایه در گردش برای 2 ماه)</w:t>
            </w:r>
          </w:p>
        </w:tc>
        <w:tc>
          <w:tcPr>
            <w:tcW w:w="2647" w:type="pct"/>
          </w:tcPr>
          <w:p w14:paraId="04CEBC95" w14:textId="77777777" w:rsidR="001875FA" w:rsidRPr="0007242B" w:rsidRDefault="00CA019D" w:rsidP="0007242B">
            <w:pPr>
              <w:jc w:val="both"/>
              <w:rPr>
                <w:rFonts w:cs="B Nazanin"/>
                <w:sz w:val="24"/>
                <w:szCs w:val="24"/>
                <w:rtl/>
              </w:rPr>
            </w:pPr>
            <w:r w:rsidRPr="0007242B">
              <w:rPr>
                <w:rFonts w:cs="B Nazanin" w:hint="cs"/>
                <w:sz w:val="24"/>
                <w:szCs w:val="24"/>
                <w:rtl/>
              </w:rPr>
              <w:t xml:space="preserve">مواد اولیه، کمکی و بسته‌بندی </w:t>
            </w:r>
          </w:p>
        </w:tc>
        <w:tc>
          <w:tcPr>
            <w:tcW w:w="1255" w:type="pct"/>
          </w:tcPr>
          <w:p w14:paraId="0A255375" w14:textId="77777777" w:rsidR="001875FA" w:rsidRPr="0007242B" w:rsidRDefault="001875FA" w:rsidP="0007242B">
            <w:pPr>
              <w:jc w:val="both"/>
              <w:rPr>
                <w:rFonts w:cs="B Nazanin"/>
                <w:sz w:val="24"/>
                <w:szCs w:val="24"/>
                <w:rtl/>
              </w:rPr>
            </w:pPr>
          </w:p>
        </w:tc>
      </w:tr>
      <w:tr w:rsidR="001875FA" w:rsidRPr="0007242B" w14:paraId="7AC3A212" w14:textId="77777777" w:rsidTr="001147AD">
        <w:tc>
          <w:tcPr>
            <w:tcW w:w="262" w:type="pct"/>
          </w:tcPr>
          <w:p w14:paraId="66F4CCCA" w14:textId="77777777" w:rsidR="001875FA" w:rsidRPr="0007242B" w:rsidRDefault="001875FA" w:rsidP="0007242B">
            <w:pPr>
              <w:jc w:val="center"/>
              <w:rPr>
                <w:rFonts w:cs="B Nazanin"/>
                <w:sz w:val="24"/>
                <w:szCs w:val="24"/>
                <w:rtl/>
              </w:rPr>
            </w:pPr>
            <w:r w:rsidRPr="0007242B">
              <w:rPr>
                <w:rFonts w:cs="B Nazanin" w:hint="cs"/>
                <w:sz w:val="24"/>
                <w:szCs w:val="24"/>
                <w:rtl/>
              </w:rPr>
              <w:t>8</w:t>
            </w:r>
          </w:p>
        </w:tc>
        <w:tc>
          <w:tcPr>
            <w:tcW w:w="836" w:type="pct"/>
            <w:vMerge/>
            <w:shd w:val="clear" w:color="auto" w:fill="BFBFBF" w:themeFill="background1" w:themeFillShade="BF"/>
          </w:tcPr>
          <w:p w14:paraId="58615539" w14:textId="77777777" w:rsidR="001875FA" w:rsidRPr="0007242B" w:rsidRDefault="001875FA" w:rsidP="0007242B">
            <w:pPr>
              <w:jc w:val="both"/>
              <w:rPr>
                <w:rFonts w:cs="B Nazanin"/>
                <w:sz w:val="24"/>
                <w:szCs w:val="24"/>
                <w:rtl/>
              </w:rPr>
            </w:pPr>
          </w:p>
        </w:tc>
        <w:tc>
          <w:tcPr>
            <w:tcW w:w="2647" w:type="pct"/>
          </w:tcPr>
          <w:p w14:paraId="290F3E81" w14:textId="77777777" w:rsidR="001875FA" w:rsidRPr="0007242B" w:rsidRDefault="00CA019D" w:rsidP="0007242B">
            <w:pPr>
              <w:jc w:val="both"/>
              <w:rPr>
                <w:rFonts w:cs="B Nazanin"/>
                <w:sz w:val="24"/>
                <w:szCs w:val="24"/>
                <w:rtl/>
              </w:rPr>
            </w:pPr>
            <w:r w:rsidRPr="0007242B">
              <w:rPr>
                <w:rFonts w:cs="B Nazanin" w:hint="cs"/>
                <w:sz w:val="24"/>
                <w:szCs w:val="24"/>
                <w:rtl/>
              </w:rPr>
              <w:t>حقوق و دستمزد (مربوط به .</w:t>
            </w:r>
            <w:r w:rsidR="001147AD">
              <w:rPr>
                <w:rFonts w:cs="B Nazanin" w:hint="cs"/>
                <w:sz w:val="24"/>
                <w:szCs w:val="24"/>
                <w:rtl/>
              </w:rPr>
              <w:t>........</w:t>
            </w:r>
            <w:r w:rsidRPr="0007242B">
              <w:rPr>
                <w:rFonts w:cs="B Nazanin" w:hint="cs"/>
                <w:sz w:val="24"/>
                <w:szCs w:val="24"/>
                <w:rtl/>
              </w:rPr>
              <w:t>...... نفر درماه)</w:t>
            </w:r>
          </w:p>
        </w:tc>
        <w:tc>
          <w:tcPr>
            <w:tcW w:w="1255" w:type="pct"/>
          </w:tcPr>
          <w:p w14:paraId="48DDA9B0" w14:textId="77777777" w:rsidR="001875FA" w:rsidRPr="0007242B" w:rsidRDefault="001875FA" w:rsidP="0007242B">
            <w:pPr>
              <w:jc w:val="both"/>
              <w:rPr>
                <w:rFonts w:cs="B Nazanin"/>
                <w:sz w:val="24"/>
                <w:szCs w:val="24"/>
                <w:rtl/>
              </w:rPr>
            </w:pPr>
          </w:p>
        </w:tc>
      </w:tr>
      <w:tr w:rsidR="001875FA" w:rsidRPr="0007242B" w14:paraId="1783F745" w14:textId="77777777" w:rsidTr="001147AD">
        <w:tc>
          <w:tcPr>
            <w:tcW w:w="262" w:type="pct"/>
          </w:tcPr>
          <w:p w14:paraId="3E2D8446" w14:textId="77777777" w:rsidR="001875FA" w:rsidRPr="0007242B" w:rsidRDefault="001875FA" w:rsidP="0007242B">
            <w:pPr>
              <w:jc w:val="center"/>
              <w:rPr>
                <w:rFonts w:cs="B Nazanin"/>
                <w:sz w:val="24"/>
                <w:szCs w:val="24"/>
                <w:rtl/>
              </w:rPr>
            </w:pPr>
            <w:r w:rsidRPr="0007242B">
              <w:rPr>
                <w:rFonts w:cs="B Nazanin" w:hint="cs"/>
                <w:sz w:val="24"/>
                <w:szCs w:val="24"/>
                <w:rtl/>
              </w:rPr>
              <w:t>9</w:t>
            </w:r>
          </w:p>
        </w:tc>
        <w:tc>
          <w:tcPr>
            <w:tcW w:w="836" w:type="pct"/>
            <w:vMerge/>
            <w:shd w:val="clear" w:color="auto" w:fill="BFBFBF" w:themeFill="background1" w:themeFillShade="BF"/>
          </w:tcPr>
          <w:p w14:paraId="73385575" w14:textId="77777777" w:rsidR="001875FA" w:rsidRPr="0007242B" w:rsidRDefault="001875FA" w:rsidP="0007242B">
            <w:pPr>
              <w:jc w:val="both"/>
              <w:rPr>
                <w:rFonts w:cs="B Nazanin"/>
                <w:sz w:val="24"/>
                <w:szCs w:val="24"/>
                <w:rtl/>
              </w:rPr>
            </w:pPr>
          </w:p>
        </w:tc>
        <w:tc>
          <w:tcPr>
            <w:tcW w:w="2647" w:type="pct"/>
          </w:tcPr>
          <w:p w14:paraId="53335626" w14:textId="77777777" w:rsidR="001875FA" w:rsidRPr="0007242B" w:rsidRDefault="00CA019D" w:rsidP="0007242B">
            <w:pPr>
              <w:jc w:val="both"/>
              <w:rPr>
                <w:rFonts w:cs="B Nazanin"/>
                <w:sz w:val="24"/>
                <w:szCs w:val="24"/>
                <w:rtl/>
              </w:rPr>
            </w:pPr>
            <w:r w:rsidRPr="0007242B">
              <w:rPr>
                <w:rFonts w:cs="B Nazanin" w:hint="cs"/>
                <w:sz w:val="24"/>
                <w:szCs w:val="24"/>
                <w:rtl/>
              </w:rPr>
              <w:t>انواع انرژی (برق، آب، سوخت و ارتباطات)</w:t>
            </w:r>
          </w:p>
        </w:tc>
        <w:tc>
          <w:tcPr>
            <w:tcW w:w="1255" w:type="pct"/>
          </w:tcPr>
          <w:p w14:paraId="737CD854" w14:textId="77777777" w:rsidR="001875FA" w:rsidRPr="0007242B" w:rsidRDefault="001875FA" w:rsidP="0007242B">
            <w:pPr>
              <w:jc w:val="both"/>
              <w:rPr>
                <w:rFonts w:cs="B Nazanin"/>
                <w:sz w:val="24"/>
                <w:szCs w:val="24"/>
                <w:rtl/>
              </w:rPr>
            </w:pPr>
          </w:p>
        </w:tc>
      </w:tr>
      <w:tr w:rsidR="001875FA" w:rsidRPr="0007242B" w14:paraId="5EB6965E" w14:textId="77777777" w:rsidTr="001147AD">
        <w:tc>
          <w:tcPr>
            <w:tcW w:w="262" w:type="pct"/>
          </w:tcPr>
          <w:p w14:paraId="3CB1C325" w14:textId="77777777" w:rsidR="001875FA" w:rsidRPr="0007242B" w:rsidRDefault="001875FA" w:rsidP="0007242B">
            <w:pPr>
              <w:jc w:val="center"/>
              <w:rPr>
                <w:rFonts w:cs="B Nazanin"/>
                <w:sz w:val="24"/>
                <w:szCs w:val="24"/>
                <w:rtl/>
              </w:rPr>
            </w:pPr>
            <w:r w:rsidRPr="0007242B">
              <w:rPr>
                <w:rFonts w:cs="B Nazanin" w:hint="cs"/>
                <w:sz w:val="24"/>
                <w:szCs w:val="24"/>
                <w:rtl/>
              </w:rPr>
              <w:t>10</w:t>
            </w:r>
          </w:p>
        </w:tc>
        <w:tc>
          <w:tcPr>
            <w:tcW w:w="836" w:type="pct"/>
            <w:vMerge/>
            <w:shd w:val="clear" w:color="auto" w:fill="BFBFBF" w:themeFill="background1" w:themeFillShade="BF"/>
          </w:tcPr>
          <w:p w14:paraId="0A983B4F" w14:textId="77777777" w:rsidR="001875FA" w:rsidRPr="0007242B" w:rsidRDefault="001875FA" w:rsidP="0007242B">
            <w:pPr>
              <w:jc w:val="both"/>
              <w:rPr>
                <w:rFonts w:cs="B Nazanin"/>
                <w:sz w:val="24"/>
                <w:szCs w:val="24"/>
                <w:rtl/>
              </w:rPr>
            </w:pPr>
          </w:p>
        </w:tc>
        <w:tc>
          <w:tcPr>
            <w:tcW w:w="2647" w:type="pct"/>
          </w:tcPr>
          <w:p w14:paraId="0D280983" w14:textId="77777777" w:rsidR="001875FA" w:rsidRPr="0007242B" w:rsidRDefault="00CA019D" w:rsidP="0007242B">
            <w:pPr>
              <w:jc w:val="both"/>
              <w:rPr>
                <w:rFonts w:cs="B Nazanin"/>
                <w:sz w:val="24"/>
                <w:szCs w:val="24"/>
                <w:rtl/>
              </w:rPr>
            </w:pPr>
            <w:r w:rsidRPr="0007242B">
              <w:rPr>
                <w:rFonts w:cs="B Nazanin" w:hint="cs"/>
                <w:sz w:val="24"/>
                <w:szCs w:val="24"/>
                <w:rtl/>
              </w:rPr>
              <w:t>اجاره کارخانه، محیط اداری و غیره</w:t>
            </w:r>
          </w:p>
        </w:tc>
        <w:tc>
          <w:tcPr>
            <w:tcW w:w="1255" w:type="pct"/>
          </w:tcPr>
          <w:p w14:paraId="5401A8D3" w14:textId="77777777" w:rsidR="001875FA" w:rsidRPr="0007242B" w:rsidRDefault="001875FA" w:rsidP="0007242B">
            <w:pPr>
              <w:jc w:val="both"/>
              <w:rPr>
                <w:rFonts w:cs="B Nazanin"/>
                <w:sz w:val="24"/>
                <w:szCs w:val="24"/>
                <w:rtl/>
              </w:rPr>
            </w:pPr>
          </w:p>
        </w:tc>
      </w:tr>
      <w:tr w:rsidR="001875FA" w:rsidRPr="0007242B" w14:paraId="7AF5C255" w14:textId="77777777" w:rsidTr="001147AD">
        <w:tc>
          <w:tcPr>
            <w:tcW w:w="262" w:type="pct"/>
          </w:tcPr>
          <w:p w14:paraId="1DB38DAF" w14:textId="77777777" w:rsidR="001875FA" w:rsidRPr="0007242B" w:rsidRDefault="001875FA" w:rsidP="0007242B">
            <w:pPr>
              <w:jc w:val="center"/>
              <w:rPr>
                <w:rFonts w:cs="B Nazanin"/>
                <w:sz w:val="24"/>
                <w:szCs w:val="24"/>
                <w:rtl/>
              </w:rPr>
            </w:pPr>
            <w:r w:rsidRPr="0007242B">
              <w:rPr>
                <w:rFonts w:cs="B Nazanin" w:hint="cs"/>
                <w:sz w:val="24"/>
                <w:szCs w:val="24"/>
                <w:rtl/>
              </w:rPr>
              <w:t>11</w:t>
            </w:r>
          </w:p>
        </w:tc>
        <w:tc>
          <w:tcPr>
            <w:tcW w:w="836" w:type="pct"/>
            <w:vMerge/>
            <w:shd w:val="clear" w:color="auto" w:fill="BFBFBF" w:themeFill="background1" w:themeFillShade="BF"/>
          </w:tcPr>
          <w:p w14:paraId="0C4F3DE1" w14:textId="77777777" w:rsidR="001875FA" w:rsidRPr="0007242B" w:rsidRDefault="001875FA" w:rsidP="0007242B">
            <w:pPr>
              <w:jc w:val="both"/>
              <w:rPr>
                <w:rFonts w:cs="B Nazanin"/>
                <w:sz w:val="24"/>
                <w:szCs w:val="24"/>
                <w:rtl/>
              </w:rPr>
            </w:pPr>
          </w:p>
        </w:tc>
        <w:tc>
          <w:tcPr>
            <w:tcW w:w="2647" w:type="pct"/>
          </w:tcPr>
          <w:p w14:paraId="5705A945" w14:textId="77777777" w:rsidR="001875FA" w:rsidRPr="0007242B" w:rsidRDefault="00CA019D" w:rsidP="0007242B">
            <w:pPr>
              <w:jc w:val="both"/>
              <w:rPr>
                <w:rFonts w:cs="B Nazanin"/>
                <w:sz w:val="24"/>
                <w:szCs w:val="24"/>
                <w:rtl/>
              </w:rPr>
            </w:pPr>
            <w:r w:rsidRPr="0007242B">
              <w:rPr>
                <w:rFonts w:cs="B Nazanin" w:hint="cs"/>
                <w:sz w:val="24"/>
                <w:szCs w:val="24"/>
                <w:rtl/>
              </w:rPr>
              <w:t>خرید خدمات (برون‌سپاری)</w:t>
            </w:r>
          </w:p>
        </w:tc>
        <w:tc>
          <w:tcPr>
            <w:tcW w:w="1255" w:type="pct"/>
          </w:tcPr>
          <w:p w14:paraId="0F3B8F51" w14:textId="77777777" w:rsidR="001875FA" w:rsidRPr="0007242B" w:rsidRDefault="001875FA" w:rsidP="0007242B">
            <w:pPr>
              <w:jc w:val="both"/>
              <w:rPr>
                <w:rFonts w:cs="B Nazanin"/>
                <w:sz w:val="24"/>
                <w:szCs w:val="24"/>
                <w:rtl/>
              </w:rPr>
            </w:pPr>
          </w:p>
        </w:tc>
      </w:tr>
      <w:tr w:rsidR="001875FA" w:rsidRPr="0007242B" w14:paraId="08236E84" w14:textId="77777777" w:rsidTr="001147AD">
        <w:tc>
          <w:tcPr>
            <w:tcW w:w="262" w:type="pct"/>
          </w:tcPr>
          <w:p w14:paraId="412D21A7" w14:textId="77777777" w:rsidR="001875FA" w:rsidRPr="0007242B" w:rsidRDefault="001875FA" w:rsidP="0007242B">
            <w:pPr>
              <w:jc w:val="center"/>
              <w:rPr>
                <w:rFonts w:cs="B Nazanin"/>
                <w:sz w:val="24"/>
                <w:szCs w:val="24"/>
                <w:rtl/>
              </w:rPr>
            </w:pPr>
            <w:r w:rsidRPr="0007242B">
              <w:rPr>
                <w:rFonts w:cs="B Nazanin" w:hint="cs"/>
                <w:sz w:val="24"/>
                <w:szCs w:val="24"/>
                <w:rtl/>
              </w:rPr>
              <w:t>12</w:t>
            </w:r>
          </w:p>
        </w:tc>
        <w:tc>
          <w:tcPr>
            <w:tcW w:w="836" w:type="pct"/>
            <w:vMerge/>
            <w:shd w:val="clear" w:color="auto" w:fill="BFBFBF" w:themeFill="background1" w:themeFillShade="BF"/>
          </w:tcPr>
          <w:p w14:paraId="7B70D75C" w14:textId="77777777" w:rsidR="001875FA" w:rsidRPr="0007242B" w:rsidRDefault="001875FA" w:rsidP="0007242B">
            <w:pPr>
              <w:jc w:val="both"/>
              <w:rPr>
                <w:rFonts w:cs="B Nazanin"/>
                <w:sz w:val="24"/>
                <w:szCs w:val="24"/>
                <w:rtl/>
              </w:rPr>
            </w:pPr>
          </w:p>
        </w:tc>
        <w:tc>
          <w:tcPr>
            <w:tcW w:w="2647" w:type="pct"/>
          </w:tcPr>
          <w:p w14:paraId="3302E081" w14:textId="77777777" w:rsidR="001875FA" w:rsidRPr="0007242B" w:rsidRDefault="00CA019D" w:rsidP="0007242B">
            <w:pPr>
              <w:jc w:val="both"/>
              <w:rPr>
                <w:rFonts w:cs="B Nazanin"/>
                <w:sz w:val="24"/>
                <w:szCs w:val="24"/>
                <w:rtl/>
              </w:rPr>
            </w:pPr>
            <w:r w:rsidRPr="0007242B">
              <w:rPr>
                <w:rFonts w:cs="B Nazanin" w:hint="cs"/>
                <w:sz w:val="24"/>
                <w:szCs w:val="24"/>
                <w:rtl/>
              </w:rPr>
              <w:t>هزینه‌های بازاریابی و تبلیغات و غیره</w:t>
            </w:r>
          </w:p>
        </w:tc>
        <w:tc>
          <w:tcPr>
            <w:tcW w:w="1255" w:type="pct"/>
          </w:tcPr>
          <w:p w14:paraId="106B86EA" w14:textId="77777777" w:rsidR="001875FA" w:rsidRPr="0007242B" w:rsidRDefault="001875FA" w:rsidP="0007242B">
            <w:pPr>
              <w:jc w:val="both"/>
              <w:rPr>
                <w:rFonts w:cs="B Nazanin"/>
                <w:sz w:val="24"/>
                <w:szCs w:val="24"/>
                <w:rtl/>
              </w:rPr>
            </w:pPr>
          </w:p>
        </w:tc>
      </w:tr>
      <w:tr w:rsidR="008B1947" w:rsidRPr="0007242B" w14:paraId="2DB6BD47" w14:textId="77777777" w:rsidTr="001147AD">
        <w:tc>
          <w:tcPr>
            <w:tcW w:w="3745" w:type="pct"/>
            <w:gridSpan w:val="3"/>
            <w:shd w:val="clear" w:color="auto" w:fill="BFBFBF" w:themeFill="background1" w:themeFillShade="BF"/>
          </w:tcPr>
          <w:p w14:paraId="52537792" w14:textId="77777777" w:rsidR="008B1947" w:rsidRPr="0007242B" w:rsidRDefault="008B1947" w:rsidP="0007242B">
            <w:pPr>
              <w:jc w:val="center"/>
              <w:rPr>
                <w:rFonts w:cs="B Nazanin"/>
                <w:b/>
                <w:bCs/>
                <w:sz w:val="24"/>
                <w:szCs w:val="24"/>
                <w:rtl/>
              </w:rPr>
            </w:pPr>
            <w:r w:rsidRPr="0007242B">
              <w:rPr>
                <w:rFonts w:cs="B Nazanin" w:hint="cs"/>
                <w:b/>
                <w:bCs/>
                <w:sz w:val="24"/>
                <w:szCs w:val="24"/>
                <w:rtl/>
              </w:rPr>
              <w:t xml:space="preserve">مجموع کل هزینه‌های </w:t>
            </w:r>
            <w:r w:rsidR="00945F79" w:rsidRPr="0007242B">
              <w:rPr>
                <w:rFonts w:cs="B Nazanin" w:hint="cs"/>
                <w:b/>
                <w:bCs/>
                <w:sz w:val="24"/>
                <w:szCs w:val="24"/>
                <w:rtl/>
              </w:rPr>
              <w:t>در گردش</w:t>
            </w:r>
          </w:p>
        </w:tc>
        <w:tc>
          <w:tcPr>
            <w:tcW w:w="1255" w:type="pct"/>
            <w:shd w:val="clear" w:color="auto" w:fill="BFBFBF" w:themeFill="background1" w:themeFillShade="BF"/>
          </w:tcPr>
          <w:p w14:paraId="671F1007" w14:textId="77777777" w:rsidR="008B1947" w:rsidRPr="0007242B" w:rsidRDefault="008B1947" w:rsidP="0007242B">
            <w:pPr>
              <w:jc w:val="both"/>
              <w:rPr>
                <w:rFonts w:cs="B Nazanin"/>
                <w:sz w:val="24"/>
                <w:szCs w:val="24"/>
                <w:rtl/>
              </w:rPr>
            </w:pPr>
          </w:p>
        </w:tc>
      </w:tr>
    </w:tbl>
    <w:p w14:paraId="56881360" w14:textId="77777777" w:rsidR="00AD14C2" w:rsidRPr="0007242B" w:rsidRDefault="003035A9" w:rsidP="001147AD">
      <w:pPr>
        <w:spacing w:before="360" w:after="960" w:line="240" w:lineRule="auto"/>
        <w:jc w:val="both"/>
        <w:rPr>
          <w:rFonts w:cs="B Nazanin"/>
          <w:sz w:val="24"/>
          <w:szCs w:val="24"/>
          <w:rtl/>
        </w:rPr>
      </w:pPr>
      <w:r w:rsidRPr="0007242B">
        <w:rPr>
          <w:rFonts w:cs="B Nazanin" w:hint="cs"/>
          <w:sz w:val="24"/>
          <w:szCs w:val="24"/>
          <w:rtl/>
        </w:rPr>
        <w:t>تذکر: در برآورد سرمایه‌گذاری در صورتی که امکان استفاده از فضای کارگاهی استیجاری و یا برون‌سپاری جهت استفاده از تجهیزات وجود دارد ذکر شود ودر جدول فوق هزینه‌های آن بر این اساس وارد شود.</w:t>
      </w:r>
    </w:p>
    <w:p w14:paraId="2B398607" w14:textId="77777777" w:rsidR="00C92C34" w:rsidRPr="0007242B" w:rsidRDefault="00C92C34" w:rsidP="0007242B">
      <w:pPr>
        <w:spacing w:after="0" w:line="240" w:lineRule="auto"/>
        <w:jc w:val="both"/>
        <w:rPr>
          <w:rFonts w:cs="B Nazanin"/>
          <w:sz w:val="24"/>
          <w:szCs w:val="24"/>
          <w:rtl/>
        </w:rPr>
      </w:pPr>
    </w:p>
    <w:p w14:paraId="58D7865F" w14:textId="77777777" w:rsidR="001147AD" w:rsidRDefault="001147AD" w:rsidP="00707F84">
      <w:pPr>
        <w:bidi w:val="0"/>
        <w:rPr>
          <w:rFonts w:cs="B Nazanin"/>
          <w:sz w:val="24"/>
          <w:szCs w:val="24"/>
        </w:rPr>
      </w:pPr>
    </w:p>
    <w:sectPr w:rsidR="001147AD" w:rsidSect="00D511A6">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9966" w14:textId="77777777" w:rsidR="00DC0DA3" w:rsidRDefault="00DC0DA3" w:rsidP="00D511A6">
      <w:pPr>
        <w:spacing w:after="0" w:line="240" w:lineRule="auto"/>
      </w:pPr>
      <w:r>
        <w:separator/>
      </w:r>
    </w:p>
  </w:endnote>
  <w:endnote w:type="continuationSeparator" w:id="0">
    <w:p w14:paraId="36064D0D" w14:textId="77777777" w:rsidR="00DC0DA3" w:rsidRDefault="00DC0DA3" w:rsidP="00D51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4F80D" w14:textId="77777777" w:rsidR="00DC0DA3" w:rsidRDefault="00DC0DA3" w:rsidP="00D511A6">
      <w:pPr>
        <w:spacing w:after="0" w:line="240" w:lineRule="auto"/>
      </w:pPr>
      <w:r>
        <w:separator/>
      </w:r>
    </w:p>
  </w:footnote>
  <w:footnote w:type="continuationSeparator" w:id="0">
    <w:p w14:paraId="341A6281" w14:textId="77777777" w:rsidR="00DC0DA3" w:rsidRDefault="00DC0DA3" w:rsidP="00D511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B4619"/>
    <w:multiLevelType w:val="hybridMultilevel"/>
    <w:tmpl w:val="E7067652"/>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 w15:restartNumberingAfterBreak="0">
    <w:nsid w:val="23966234"/>
    <w:multiLevelType w:val="hybridMultilevel"/>
    <w:tmpl w:val="812269B0"/>
    <w:lvl w:ilvl="0" w:tplc="5B4E5232">
      <w:start w:val="1"/>
      <w:numFmt w:val="bullet"/>
      <w:lvlText w:val="£"/>
      <w:lvlJc w:val="left"/>
      <w:pPr>
        <w:ind w:left="390" w:hanging="360"/>
      </w:pPr>
      <w:rPr>
        <w:rFonts w:ascii="Wingdings 2" w:hAnsi="Wingdings 2"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2" w15:restartNumberingAfterBreak="0">
    <w:nsid w:val="3F0156AB"/>
    <w:multiLevelType w:val="hybridMultilevel"/>
    <w:tmpl w:val="AD809858"/>
    <w:lvl w:ilvl="0" w:tplc="5B4E523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A45126"/>
    <w:multiLevelType w:val="hybridMultilevel"/>
    <w:tmpl w:val="C35E7424"/>
    <w:lvl w:ilvl="0" w:tplc="15107CB6">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7D7D034B"/>
    <w:multiLevelType w:val="hybridMultilevel"/>
    <w:tmpl w:val="BFEAE3E0"/>
    <w:lvl w:ilvl="0" w:tplc="B936D974">
      <w:start w:val="2"/>
      <w:numFmt w:val="bullet"/>
      <w:suff w:val="space"/>
      <w:lvlText w:val="-"/>
      <w:lvlJc w:val="left"/>
      <w:pPr>
        <w:ind w:left="0" w:firstLine="0"/>
      </w:pPr>
      <w:rPr>
        <w:rFonts w:ascii="Times New Roman" w:eastAsiaTheme="minorHAnsi" w:hAnsi="Times New Roman" w:cs="Times New Roman" w:hint="default"/>
      </w:rPr>
    </w:lvl>
    <w:lvl w:ilvl="1" w:tplc="04090003" w:tentative="1">
      <w:start w:val="1"/>
      <w:numFmt w:val="bullet"/>
      <w:lvlText w:val="o"/>
      <w:lvlJc w:val="left"/>
      <w:pPr>
        <w:ind w:left="467" w:hanging="360"/>
      </w:pPr>
      <w:rPr>
        <w:rFonts w:ascii="Courier New" w:hAnsi="Courier New" w:cs="Courier New" w:hint="default"/>
      </w:rPr>
    </w:lvl>
    <w:lvl w:ilvl="2" w:tplc="04090005" w:tentative="1">
      <w:start w:val="1"/>
      <w:numFmt w:val="bullet"/>
      <w:lvlText w:val=""/>
      <w:lvlJc w:val="left"/>
      <w:pPr>
        <w:ind w:left="1187" w:hanging="360"/>
      </w:pPr>
      <w:rPr>
        <w:rFonts w:ascii="Wingdings" w:hAnsi="Wingdings" w:hint="default"/>
      </w:rPr>
    </w:lvl>
    <w:lvl w:ilvl="3" w:tplc="04090001" w:tentative="1">
      <w:start w:val="1"/>
      <w:numFmt w:val="bullet"/>
      <w:lvlText w:val=""/>
      <w:lvlJc w:val="left"/>
      <w:pPr>
        <w:ind w:left="1907" w:hanging="360"/>
      </w:pPr>
      <w:rPr>
        <w:rFonts w:ascii="Symbol" w:hAnsi="Symbol" w:hint="default"/>
      </w:rPr>
    </w:lvl>
    <w:lvl w:ilvl="4" w:tplc="04090003" w:tentative="1">
      <w:start w:val="1"/>
      <w:numFmt w:val="bullet"/>
      <w:lvlText w:val="o"/>
      <w:lvlJc w:val="left"/>
      <w:pPr>
        <w:ind w:left="2627" w:hanging="360"/>
      </w:pPr>
      <w:rPr>
        <w:rFonts w:ascii="Courier New" w:hAnsi="Courier New" w:cs="Courier New" w:hint="default"/>
      </w:rPr>
    </w:lvl>
    <w:lvl w:ilvl="5" w:tplc="04090005" w:tentative="1">
      <w:start w:val="1"/>
      <w:numFmt w:val="bullet"/>
      <w:lvlText w:val=""/>
      <w:lvlJc w:val="left"/>
      <w:pPr>
        <w:ind w:left="3347" w:hanging="360"/>
      </w:pPr>
      <w:rPr>
        <w:rFonts w:ascii="Wingdings" w:hAnsi="Wingdings" w:hint="default"/>
      </w:rPr>
    </w:lvl>
    <w:lvl w:ilvl="6" w:tplc="04090001" w:tentative="1">
      <w:start w:val="1"/>
      <w:numFmt w:val="bullet"/>
      <w:lvlText w:val=""/>
      <w:lvlJc w:val="left"/>
      <w:pPr>
        <w:ind w:left="4067" w:hanging="360"/>
      </w:pPr>
      <w:rPr>
        <w:rFonts w:ascii="Symbol" w:hAnsi="Symbol" w:hint="default"/>
      </w:rPr>
    </w:lvl>
    <w:lvl w:ilvl="7" w:tplc="04090003" w:tentative="1">
      <w:start w:val="1"/>
      <w:numFmt w:val="bullet"/>
      <w:lvlText w:val="o"/>
      <w:lvlJc w:val="left"/>
      <w:pPr>
        <w:ind w:left="4787" w:hanging="360"/>
      </w:pPr>
      <w:rPr>
        <w:rFonts w:ascii="Courier New" w:hAnsi="Courier New" w:cs="Courier New" w:hint="default"/>
      </w:rPr>
    </w:lvl>
    <w:lvl w:ilvl="8" w:tplc="04090005" w:tentative="1">
      <w:start w:val="1"/>
      <w:numFmt w:val="bullet"/>
      <w:lvlText w:val=""/>
      <w:lvlJc w:val="left"/>
      <w:pPr>
        <w:ind w:left="5507" w:hanging="360"/>
      </w:pPr>
      <w:rPr>
        <w:rFonts w:ascii="Wingdings" w:hAnsi="Wingdings" w:hint="default"/>
      </w:rPr>
    </w:lvl>
  </w:abstractNum>
  <w:num w:numId="1" w16cid:durableId="489633795">
    <w:abstractNumId w:val="0"/>
  </w:num>
  <w:num w:numId="2" w16cid:durableId="530801741">
    <w:abstractNumId w:val="2"/>
  </w:num>
  <w:num w:numId="3" w16cid:durableId="1037465387">
    <w:abstractNumId w:val="1"/>
  </w:num>
  <w:num w:numId="4" w16cid:durableId="308561184">
    <w:abstractNumId w:val="3"/>
  </w:num>
  <w:num w:numId="5" w16cid:durableId="138818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792"/>
    <w:rsid w:val="00007DC5"/>
    <w:rsid w:val="00032994"/>
    <w:rsid w:val="00053935"/>
    <w:rsid w:val="00057642"/>
    <w:rsid w:val="0006034B"/>
    <w:rsid w:val="00061F34"/>
    <w:rsid w:val="00062F1A"/>
    <w:rsid w:val="00067E38"/>
    <w:rsid w:val="000701F0"/>
    <w:rsid w:val="0007242B"/>
    <w:rsid w:val="000767DE"/>
    <w:rsid w:val="0008597C"/>
    <w:rsid w:val="000A427E"/>
    <w:rsid w:val="000A4A5C"/>
    <w:rsid w:val="000B6C20"/>
    <w:rsid w:val="000C3530"/>
    <w:rsid w:val="000D6EFE"/>
    <w:rsid w:val="000E543C"/>
    <w:rsid w:val="0010104A"/>
    <w:rsid w:val="0010475E"/>
    <w:rsid w:val="001147AD"/>
    <w:rsid w:val="00122120"/>
    <w:rsid w:val="00141C22"/>
    <w:rsid w:val="00144278"/>
    <w:rsid w:val="00144538"/>
    <w:rsid w:val="00163C3B"/>
    <w:rsid w:val="00170CA3"/>
    <w:rsid w:val="00172A72"/>
    <w:rsid w:val="0018730A"/>
    <w:rsid w:val="001875FA"/>
    <w:rsid w:val="00187BD6"/>
    <w:rsid w:val="00193564"/>
    <w:rsid w:val="001A66CE"/>
    <w:rsid w:val="001B4CFF"/>
    <w:rsid w:val="001D16D5"/>
    <w:rsid w:val="001D6BCC"/>
    <w:rsid w:val="001D6E6A"/>
    <w:rsid w:val="001E6CD4"/>
    <w:rsid w:val="001F554C"/>
    <w:rsid w:val="0021606D"/>
    <w:rsid w:val="00220E11"/>
    <w:rsid w:val="00221A92"/>
    <w:rsid w:val="002414C6"/>
    <w:rsid w:val="00247948"/>
    <w:rsid w:val="002519C1"/>
    <w:rsid w:val="00253A83"/>
    <w:rsid w:val="00254367"/>
    <w:rsid w:val="00264DDF"/>
    <w:rsid w:val="00266089"/>
    <w:rsid w:val="00266540"/>
    <w:rsid w:val="00271B46"/>
    <w:rsid w:val="002816E3"/>
    <w:rsid w:val="00282529"/>
    <w:rsid w:val="00295F57"/>
    <w:rsid w:val="002B6AF0"/>
    <w:rsid w:val="002C2EAA"/>
    <w:rsid w:val="002C356A"/>
    <w:rsid w:val="002D13EA"/>
    <w:rsid w:val="003006D4"/>
    <w:rsid w:val="003015F7"/>
    <w:rsid w:val="003035A9"/>
    <w:rsid w:val="0030547A"/>
    <w:rsid w:val="00325167"/>
    <w:rsid w:val="00336C16"/>
    <w:rsid w:val="00350F3C"/>
    <w:rsid w:val="00396510"/>
    <w:rsid w:val="003A79EA"/>
    <w:rsid w:val="003B35C1"/>
    <w:rsid w:val="003C4161"/>
    <w:rsid w:val="003C5822"/>
    <w:rsid w:val="003D2412"/>
    <w:rsid w:val="003D2489"/>
    <w:rsid w:val="003D6F18"/>
    <w:rsid w:val="00401796"/>
    <w:rsid w:val="00420EAA"/>
    <w:rsid w:val="00423244"/>
    <w:rsid w:val="00430C26"/>
    <w:rsid w:val="00432B77"/>
    <w:rsid w:val="00437F50"/>
    <w:rsid w:val="00443FCC"/>
    <w:rsid w:val="004451FA"/>
    <w:rsid w:val="00445385"/>
    <w:rsid w:val="00457724"/>
    <w:rsid w:val="00486529"/>
    <w:rsid w:val="004A3DE7"/>
    <w:rsid w:val="004B0034"/>
    <w:rsid w:val="004D06E2"/>
    <w:rsid w:val="004D5CD9"/>
    <w:rsid w:val="004E00D2"/>
    <w:rsid w:val="004E64DB"/>
    <w:rsid w:val="00503E87"/>
    <w:rsid w:val="00516DA0"/>
    <w:rsid w:val="005366BB"/>
    <w:rsid w:val="00537B72"/>
    <w:rsid w:val="00542861"/>
    <w:rsid w:val="00554074"/>
    <w:rsid w:val="00557E14"/>
    <w:rsid w:val="00572324"/>
    <w:rsid w:val="0057361D"/>
    <w:rsid w:val="00573DC3"/>
    <w:rsid w:val="005765EF"/>
    <w:rsid w:val="00577CA0"/>
    <w:rsid w:val="0058149B"/>
    <w:rsid w:val="0059464F"/>
    <w:rsid w:val="00594E08"/>
    <w:rsid w:val="005A0CE3"/>
    <w:rsid w:val="005A1D9F"/>
    <w:rsid w:val="005A1F7A"/>
    <w:rsid w:val="005A5CBD"/>
    <w:rsid w:val="005A7584"/>
    <w:rsid w:val="005B4D1E"/>
    <w:rsid w:val="005C2079"/>
    <w:rsid w:val="005C41C8"/>
    <w:rsid w:val="005D06CE"/>
    <w:rsid w:val="005D2307"/>
    <w:rsid w:val="005D6968"/>
    <w:rsid w:val="005F6A81"/>
    <w:rsid w:val="0061752A"/>
    <w:rsid w:val="00625DF8"/>
    <w:rsid w:val="00632B51"/>
    <w:rsid w:val="00651DCB"/>
    <w:rsid w:val="00654123"/>
    <w:rsid w:val="00655615"/>
    <w:rsid w:val="00657826"/>
    <w:rsid w:val="00673F5A"/>
    <w:rsid w:val="00675E8A"/>
    <w:rsid w:val="00683A9B"/>
    <w:rsid w:val="006906D4"/>
    <w:rsid w:val="0069139C"/>
    <w:rsid w:val="006944C3"/>
    <w:rsid w:val="00697EEF"/>
    <w:rsid w:val="006C4798"/>
    <w:rsid w:val="006D65F6"/>
    <w:rsid w:val="006D7858"/>
    <w:rsid w:val="006E167E"/>
    <w:rsid w:val="006F0CD5"/>
    <w:rsid w:val="006F5073"/>
    <w:rsid w:val="006F6A22"/>
    <w:rsid w:val="00707F84"/>
    <w:rsid w:val="00715E15"/>
    <w:rsid w:val="00730C4D"/>
    <w:rsid w:val="00731A5E"/>
    <w:rsid w:val="00734FC0"/>
    <w:rsid w:val="0075480C"/>
    <w:rsid w:val="0075611E"/>
    <w:rsid w:val="0076246F"/>
    <w:rsid w:val="007844B7"/>
    <w:rsid w:val="007922DE"/>
    <w:rsid w:val="007923B9"/>
    <w:rsid w:val="007A00DC"/>
    <w:rsid w:val="007C7319"/>
    <w:rsid w:val="007E37C4"/>
    <w:rsid w:val="00800568"/>
    <w:rsid w:val="00811E40"/>
    <w:rsid w:val="008153C4"/>
    <w:rsid w:val="00824299"/>
    <w:rsid w:val="00824A7C"/>
    <w:rsid w:val="00830F3C"/>
    <w:rsid w:val="00831FB6"/>
    <w:rsid w:val="008460C6"/>
    <w:rsid w:val="00861D57"/>
    <w:rsid w:val="00880561"/>
    <w:rsid w:val="008836D9"/>
    <w:rsid w:val="00890C3B"/>
    <w:rsid w:val="008933D4"/>
    <w:rsid w:val="00897FE7"/>
    <w:rsid w:val="008A6F62"/>
    <w:rsid w:val="008B1443"/>
    <w:rsid w:val="008B1947"/>
    <w:rsid w:val="008B1B76"/>
    <w:rsid w:val="008B3431"/>
    <w:rsid w:val="008C545C"/>
    <w:rsid w:val="008D4A1C"/>
    <w:rsid w:val="008D58B2"/>
    <w:rsid w:val="008E1CE4"/>
    <w:rsid w:val="008E2689"/>
    <w:rsid w:val="008F73C8"/>
    <w:rsid w:val="009115D5"/>
    <w:rsid w:val="00912792"/>
    <w:rsid w:val="0091642E"/>
    <w:rsid w:val="009249A8"/>
    <w:rsid w:val="00926EE0"/>
    <w:rsid w:val="009279E8"/>
    <w:rsid w:val="00932FEA"/>
    <w:rsid w:val="00933792"/>
    <w:rsid w:val="00933848"/>
    <w:rsid w:val="00934873"/>
    <w:rsid w:val="00945F79"/>
    <w:rsid w:val="00950DB6"/>
    <w:rsid w:val="0095466F"/>
    <w:rsid w:val="009551E1"/>
    <w:rsid w:val="00960632"/>
    <w:rsid w:val="00963393"/>
    <w:rsid w:val="009766B0"/>
    <w:rsid w:val="0099523B"/>
    <w:rsid w:val="00995738"/>
    <w:rsid w:val="009B5B5B"/>
    <w:rsid w:val="009C2C54"/>
    <w:rsid w:val="009C5535"/>
    <w:rsid w:val="009D5549"/>
    <w:rsid w:val="009E2EAC"/>
    <w:rsid w:val="009F7056"/>
    <w:rsid w:val="009F7CBC"/>
    <w:rsid w:val="00A0537A"/>
    <w:rsid w:val="00A0567E"/>
    <w:rsid w:val="00A146AE"/>
    <w:rsid w:val="00A17E01"/>
    <w:rsid w:val="00A24390"/>
    <w:rsid w:val="00A44C4B"/>
    <w:rsid w:val="00A579AF"/>
    <w:rsid w:val="00A57DB2"/>
    <w:rsid w:val="00A6006E"/>
    <w:rsid w:val="00A629F4"/>
    <w:rsid w:val="00A96DD5"/>
    <w:rsid w:val="00AA0F6C"/>
    <w:rsid w:val="00AB47FD"/>
    <w:rsid w:val="00AB7D85"/>
    <w:rsid w:val="00AC1D8B"/>
    <w:rsid w:val="00AC1F81"/>
    <w:rsid w:val="00AD14C2"/>
    <w:rsid w:val="00AE0EA9"/>
    <w:rsid w:val="00AF6116"/>
    <w:rsid w:val="00B0198B"/>
    <w:rsid w:val="00B11482"/>
    <w:rsid w:val="00B12FDE"/>
    <w:rsid w:val="00B15469"/>
    <w:rsid w:val="00B16E57"/>
    <w:rsid w:val="00B20EE9"/>
    <w:rsid w:val="00B23F78"/>
    <w:rsid w:val="00B57AF2"/>
    <w:rsid w:val="00B62073"/>
    <w:rsid w:val="00B62AED"/>
    <w:rsid w:val="00B82DAA"/>
    <w:rsid w:val="00B926E6"/>
    <w:rsid w:val="00BA2337"/>
    <w:rsid w:val="00BA4143"/>
    <w:rsid w:val="00BB24EB"/>
    <w:rsid w:val="00BC3323"/>
    <w:rsid w:val="00BC4DF9"/>
    <w:rsid w:val="00BF2693"/>
    <w:rsid w:val="00BF7C72"/>
    <w:rsid w:val="00C05A97"/>
    <w:rsid w:val="00C06B9E"/>
    <w:rsid w:val="00C11B35"/>
    <w:rsid w:val="00C222A5"/>
    <w:rsid w:val="00C33072"/>
    <w:rsid w:val="00C3357C"/>
    <w:rsid w:val="00C433AE"/>
    <w:rsid w:val="00C52A72"/>
    <w:rsid w:val="00C5516F"/>
    <w:rsid w:val="00C61E3A"/>
    <w:rsid w:val="00C6314A"/>
    <w:rsid w:val="00C817C2"/>
    <w:rsid w:val="00C848A6"/>
    <w:rsid w:val="00C92C34"/>
    <w:rsid w:val="00C93D11"/>
    <w:rsid w:val="00C94CB1"/>
    <w:rsid w:val="00C94FAA"/>
    <w:rsid w:val="00C95A49"/>
    <w:rsid w:val="00CA0021"/>
    <w:rsid w:val="00CA019D"/>
    <w:rsid w:val="00CE3144"/>
    <w:rsid w:val="00CE68E8"/>
    <w:rsid w:val="00CF05AA"/>
    <w:rsid w:val="00D01134"/>
    <w:rsid w:val="00D06634"/>
    <w:rsid w:val="00D341C0"/>
    <w:rsid w:val="00D36817"/>
    <w:rsid w:val="00D511A6"/>
    <w:rsid w:val="00D5712C"/>
    <w:rsid w:val="00D623F7"/>
    <w:rsid w:val="00D63857"/>
    <w:rsid w:val="00D63B5C"/>
    <w:rsid w:val="00D85E7C"/>
    <w:rsid w:val="00D864E1"/>
    <w:rsid w:val="00D91F8E"/>
    <w:rsid w:val="00D95ADA"/>
    <w:rsid w:val="00DB2D93"/>
    <w:rsid w:val="00DB4F88"/>
    <w:rsid w:val="00DC0585"/>
    <w:rsid w:val="00DC0DA3"/>
    <w:rsid w:val="00DD2659"/>
    <w:rsid w:val="00DD678A"/>
    <w:rsid w:val="00DD6FEC"/>
    <w:rsid w:val="00DE3674"/>
    <w:rsid w:val="00DF161F"/>
    <w:rsid w:val="00DF2B35"/>
    <w:rsid w:val="00DF3950"/>
    <w:rsid w:val="00E06DAA"/>
    <w:rsid w:val="00E117FA"/>
    <w:rsid w:val="00E14EC6"/>
    <w:rsid w:val="00E201D1"/>
    <w:rsid w:val="00E2620D"/>
    <w:rsid w:val="00E43083"/>
    <w:rsid w:val="00E460D1"/>
    <w:rsid w:val="00E60CFA"/>
    <w:rsid w:val="00E61148"/>
    <w:rsid w:val="00E62BC5"/>
    <w:rsid w:val="00E64874"/>
    <w:rsid w:val="00E72F83"/>
    <w:rsid w:val="00E77555"/>
    <w:rsid w:val="00E84C44"/>
    <w:rsid w:val="00EA2776"/>
    <w:rsid w:val="00EB39CB"/>
    <w:rsid w:val="00ED0E09"/>
    <w:rsid w:val="00EE1458"/>
    <w:rsid w:val="00F063E9"/>
    <w:rsid w:val="00F07718"/>
    <w:rsid w:val="00F20B75"/>
    <w:rsid w:val="00F263B3"/>
    <w:rsid w:val="00F37947"/>
    <w:rsid w:val="00F37DA4"/>
    <w:rsid w:val="00F4001B"/>
    <w:rsid w:val="00F47168"/>
    <w:rsid w:val="00F50025"/>
    <w:rsid w:val="00F568FE"/>
    <w:rsid w:val="00F83BDE"/>
    <w:rsid w:val="00F90155"/>
    <w:rsid w:val="00F9745F"/>
    <w:rsid w:val="00FA2766"/>
    <w:rsid w:val="00FB48D4"/>
    <w:rsid w:val="00FC00EB"/>
    <w:rsid w:val="00FC6262"/>
    <w:rsid w:val="00FE13F8"/>
  </w:rsids>
  <m:mathPr>
    <m:mathFont m:val="Cambria Math"/>
    <m:brkBin m:val="before"/>
    <m:brkBinSub m:val="--"/>
    <m:smallFrac/>
    <m:dispDef/>
    <m:lMargin m:val="0"/>
    <m:rMargin m:val="0"/>
    <m:defJc m:val="centerGroup"/>
    <m:wrapIndent m:val="1440"/>
    <m:intLim m:val="subSup"/>
    <m:naryLim m:val="subSup"/>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18819"/>
  <w15:docId w15:val="{E8FF69DF-C50E-4E95-9466-7BCD0EB28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2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36D9"/>
    <w:pPr>
      <w:ind w:left="720"/>
      <w:contextualSpacing/>
    </w:pPr>
  </w:style>
  <w:style w:type="paragraph" w:styleId="Header">
    <w:name w:val="header"/>
    <w:basedOn w:val="Normal"/>
    <w:link w:val="HeaderChar"/>
    <w:uiPriority w:val="99"/>
    <w:unhideWhenUsed/>
    <w:rsid w:val="00D511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11A6"/>
  </w:style>
  <w:style w:type="paragraph" w:styleId="Footer">
    <w:name w:val="footer"/>
    <w:basedOn w:val="Normal"/>
    <w:link w:val="FooterChar"/>
    <w:uiPriority w:val="99"/>
    <w:unhideWhenUsed/>
    <w:rsid w:val="00D511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1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مستند" ma:contentTypeID="0x0101004FF9DACA0589814DAD1C50B5D087675F" ma:contentTypeVersion="0" ma:contentTypeDescription="ایجاد سند جدید" ma:contentTypeScope="" ma:versionID="6b62bdfc99fd1e191ca6d1c4e0ee523d">
  <xsd:schema xmlns:xsd="http://www.w3.org/2001/XMLSchema" xmlns:xs="http://www.w3.org/2001/XMLSchema" xmlns:p="http://schemas.microsoft.com/office/2006/metadata/properties" xmlns:ns1="http://schemas.microsoft.com/sharepoint/v3" xmlns:ns2="17229b7a-889c-4c04-85ab-e8ae8f4380c5" targetNamespace="http://schemas.microsoft.com/office/2006/metadata/properties" ma:root="true" ma:fieldsID="bcf444042dce6832dc7871b7e3934e62" ns1:_="" ns2:_="">
    <xsd:import namespace="http://schemas.microsoft.com/sharepoint/v3"/>
    <xsd:import namespace="17229b7a-889c-4c04-85ab-e8ae8f4380c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229b7a-889c-4c04-85ab-e8ae8f4380c5" elementFormDefault="qualified">
    <xsd:import namespace="http://schemas.microsoft.com/office/2006/documentManagement/types"/>
    <xsd:import namespace="http://schemas.microsoft.com/office/infopath/2007/PartnerControls"/>
    <xsd:element name="SharedWithUsers" ma:index="10" nillable="true" ma:displayName="دسترسی به"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ا"/>
        <xsd:element ref="dc:title" minOccurs="0" maxOccurs="1" ma:index="4" ma:displayName="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E44217-FBA7-4C96-9C5D-0A3B27DC02D0}">
  <ds:schemaRefs>
    <ds:schemaRef ds:uri="http://schemas.openxmlformats.org/officeDocument/2006/bibliography"/>
  </ds:schemaRefs>
</ds:datastoreItem>
</file>

<file path=customXml/itemProps2.xml><?xml version="1.0" encoding="utf-8"?>
<ds:datastoreItem xmlns:ds="http://schemas.openxmlformats.org/officeDocument/2006/customXml" ds:itemID="{7090EEAD-7F1C-4D21-A334-04057F87267F}">
  <ds:schemaRefs>
    <ds:schemaRef ds:uri="http://schemas.microsoft.com/sharepoint/v3/contenttype/forms"/>
  </ds:schemaRefs>
</ds:datastoreItem>
</file>

<file path=customXml/itemProps3.xml><?xml version="1.0" encoding="utf-8"?>
<ds:datastoreItem xmlns:ds="http://schemas.openxmlformats.org/officeDocument/2006/customXml" ds:itemID="{DA0F1CF5-E607-4A5A-A0D1-809AF4DF0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229b7a-889c-4c04-85ab-e8ae8f438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8CB4BE-D426-4F76-95B1-BFDB03498F4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MV</dc:creator>
  <cp:lastModifiedBy>Admin</cp:lastModifiedBy>
  <cp:revision>4</cp:revision>
  <dcterms:created xsi:type="dcterms:W3CDTF">2020-10-18T09:46:00Z</dcterms:created>
  <dcterms:modified xsi:type="dcterms:W3CDTF">2025-01-04T06:20:00Z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0x0101004FF9DACA0589814DAD1C50B5D087675F</vt:lpwstr>
  </property>
</Properties>
</file>